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09" w:type="dxa"/>
        <w:tblLook w:val="04A0" w:firstRow="1" w:lastRow="0" w:firstColumn="1" w:lastColumn="0" w:noHBand="0" w:noVBand="1"/>
      </w:tblPr>
      <w:tblGrid>
        <w:gridCol w:w="10773"/>
        <w:gridCol w:w="3136"/>
      </w:tblGrid>
      <w:tr w:rsidR="00F26416" w14:paraId="56053CBF" w14:textId="77777777" w:rsidTr="00DD0739">
        <w:tc>
          <w:tcPr>
            <w:tcW w:w="10773" w:type="dxa"/>
          </w:tcPr>
          <w:p w14:paraId="4B172F07" w14:textId="77777777" w:rsidR="00F26416" w:rsidRPr="00323885" w:rsidRDefault="00F26416" w:rsidP="00CE6FFC">
            <w:pPr>
              <w:ind w:firstLine="284"/>
              <w:jc w:val="right"/>
              <w:rPr>
                <w:rFonts w:eastAsia="Times New Roman"/>
                <w:bCs/>
                <w:caps/>
              </w:rPr>
            </w:pPr>
            <w:r w:rsidRPr="00323885">
              <w:rPr>
                <w:rFonts w:eastAsia="Times New Roman"/>
                <w:b/>
                <w:bCs/>
              </w:rPr>
              <w:t>УТВЕРЖДАЮ</w:t>
            </w:r>
          </w:p>
          <w:p w14:paraId="5373EB72" w14:textId="77777777" w:rsidR="00F26416" w:rsidRPr="00323885" w:rsidRDefault="00F26416" w:rsidP="00CE6FFC">
            <w:pPr>
              <w:ind w:firstLine="284"/>
              <w:jc w:val="right"/>
              <w:rPr>
                <w:rFonts w:eastAsia="Times New Roman"/>
                <w:b/>
                <w:bCs/>
              </w:rPr>
            </w:pPr>
            <w:r w:rsidRPr="00323885">
              <w:rPr>
                <w:rFonts w:eastAsia="Times New Roman"/>
                <w:bCs/>
              </w:rPr>
              <w:t>Генеральный директор</w:t>
            </w:r>
          </w:p>
          <w:p w14:paraId="211C4E55" w14:textId="00EE9359" w:rsidR="00F26416" w:rsidRPr="00323885" w:rsidRDefault="00F26416" w:rsidP="00CE6FFC">
            <w:pPr>
              <w:ind w:left="5664" w:hanging="5380"/>
              <w:jc w:val="right"/>
              <w:rPr>
                <w:rFonts w:eastAsia="Times New Roman"/>
                <w:bCs/>
                <w:caps/>
              </w:rPr>
            </w:pPr>
            <w:r w:rsidRPr="00323885">
              <w:rPr>
                <w:rFonts w:eastAsia="Times New Roman"/>
                <w:bCs/>
              </w:rPr>
              <w:t>АО «</w:t>
            </w:r>
            <w:r w:rsidR="00DD2B57">
              <w:rPr>
                <w:rFonts w:eastAsia="Times New Roman"/>
                <w:bCs/>
              </w:rPr>
              <w:t>ГЛИМС-Продакшн</w:t>
            </w:r>
            <w:r w:rsidRPr="00323885">
              <w:rPr>
                <w:rFonts w:eastAsia="Times New Roman"/>
                <w:bCs/>
              </w:rPr>
              <w:t>»</w:t>
            </w:r>
          </w:p>
          <w:p w14:paraId="55F5C528" w14:textId="77777777" w:rsidR="00F26416" w:rsidRPr="00323885" w:rsidRDefault="00F26416" w:rsidP="00CE6FFC">
            <w:pPr>
              <w:ind w:left="4956" w:hanging="4672"/>
              <w:jc w:val="right"/>
              <w:rPr>
                <w:rFonts w:eastAsia="Times New Roman"/>
                <w:bCs/>
                <w:caps/>
              </w:rPr>
            </w:pPr>
            <w:r w:rsidRPr="00323885">
              <w:rPr>
                <w:rFonts w:eastAsia="Times New Roman"/>
                <w:bCs/>
              </w:rPr>
              <w:t>_______________ Сергеев К.И.</w:t>
            </w:r>
          </w:p>
          <w:p w14:paraId="509964CD" w14:textId="77777777" w:rsidR="00F26416" w:rsidRPr="00323885" w:rsidRDefault="00F26416" w:rsidP="00CE6FFC">
            <w:pPr>
              <w:ind w:left="4956" w:hanging="4672"/>
              <w:jc w:val="right"/>
              <w:rPr>
                <w:rFonts w:eastAsia="Times New Roman"/>
                <w:bCs/>
                <w:caps/>
              </w:rPr>
            </w:pPr>
          </w:p>
          <w:p w14:paraId="27BCDB13" w14:textId="197E9C36" w:rsidR="00F26416" w:rsidRDefault="00F26416" w:rsidP="00CE6FFC">
            <w:pPr>
              <w:ind w:left="4956" w:hanging="4672"/>
              <w:jc w:val="right"/>
              <w:rPr>
                <w:sz w:val="22"/>
                <w:szCs w:val="22"/>
              </w:rPr>
            </w:pPr>
            <w:r w:rsidRPr="00323885">
              <w:rPr>
                <w:rFonts w:eastAsia="Times New Roman"/>
                <w:bCs/>
                <w:caps/>
              </w:rPr>
              <w:t>«____» _____________</w:t>
            </w:r>
            <w:r w:rsidRPr="00323885">
              <w:rPr>
                <w:rFonts w:eastAsia="Times New Roman"/>
                <w:bCs/>
              </w:rPr>
              <w:t xml:space="preserve"> 202</w:t>
            </w:r>
            <w:r w:rsidR="003E14EC">
              <w:rPr>
                <w:rFonts w:eastAsia="Times New Roman"/>
                <w:bCs/>
              </w:rPr>
              <w:t>6</w:t>
            </w:r>
            <w:r>
              <w:rPr>
                <w:rFonts w:eastAsia="Times New Roman"/>
                <w:bCs/>
                <w:sz w:val="22"/>
                <w:szCs w:val="22"/>
              </w:rPr>
              <w:t xml:space="preserve"> г.</w:t>
            </w:r>
          </w:p>
          <w:p w14:paraId="132D3023" w14:textId="77777777" w:rsidR="00F26416" w:rsidRDefault="00F26416">
            <w:pPr>
              <w:jc w:val="righ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3136" w:type="dxa"/>
          </w:tcPr>
          <w:p w14:paraId="479C6616" w14:textId="77777777" w:rsidR="00F26416" w:rsidRDefault="00F26416">
            <w:pPr>
              <w:jc w:val="righ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</w:tbl>
    <w:p w14:paraId="3EF35EC6" w14:textId="4DB482B1" w:rsidR="008E4009" w:rsidRPr="004346A6" w:rsidRDefault="004346A6" w:rsidP="004F7F1A">
      <w:pPr>
        <w:snapToGrid w:val="0"/>
        <w:jc w:val="center"/>
        <w:rPr>
          <w:b/>
        </w:rPr>
      </w:pPr>
      <w:r w:rsidRPr="004346A6">
        <w:rPr>
          <w:b/>
        </w:rPr>
        <w:t>ТЕХНИЧЕСКОЕ ЗАДАНИЕ</w:t>
      </w:r>
    </w:p>
    <w:p w14:paraId="570F6F81" w14:textId="62650163" w:rsidR="00205EDC" w:rsidRDefault="004346A6" w:rsidP="00205EDC">
      <w:pPr>
        <w:snapToGrid w:val="0"/>
        <w:jc w:val="center"/>
        <w:rPr>
          <w:b/>
        </w:rPr>
      </w:pPr>
      <w:r w:rsidRPr="004346A6">
        <w:rPr>
          <w:b/>
        </w:rPr>
        <w:t xml:space="preserve">на </w:t>
      </w:r>
      <w:r w:rsidR="00205EDC">
        <w:rPr>
          <w:b/>
        </w:rPr>
        <w:t xml:space="preserve">оборудование для печати и аппликации этикеток с агрегационными кодами </w:t>
      </w:r>
    </w:p>
    <w:p w14:paraId="06358035" w14:textId="4918B995" w:rsidR="00205EDC" w:rsidRPr="004346A6" w:rsidRDefault="00205EDC" w:rsidP="00205EDC">
      <w:pPr>
        <w:snapToGrid w:val="0"/>
        <w:jc w:val="center"/>
        <w:rPr>
          <w:b/>
        </w:rPr>
      </w:pPr>
      <w:r>
        <w:rPr>
          <w:b/>
        </w:rPr>
        <w:t xml:space="preserve">для маркировки </w:t>
      </w:r>
      <w:r w:rsidRPr="004346A6">
        <w:rPr>
          <w:b/>
        </w:rPr>
        <w:t>«Честный знак»</w:t>
      </w:r>
      <w:r>
        <w:rPr>
          <w:b/>
        </w:rPr>
        <w:t xml:space="preserve"> на </w:t>
      </w:r>
      <w:r w:rsidRPr="004346A6">
        <w:rPr>
          <w:b/>
        </w:rPr>
        <w:t>АО «</w:t>
      </w:r>
      <w:r w:rsidR="00DD2B57">
        <w:rPr>
          <w:b/>
        </w:rPr>
        <w:t>ГЛИМС-Продакшн</w:t>
      </w:r>
      <w:r w:rsidRPr="004346A6">
        <w:rPr>
          <w:b/>
        </w:rPr>
        <w:t xml:space="preserve">»  </w:t>
      </w:r>
    </w:p>
    <w:p w14:paraId="5A241B4B" w14:textId="4D842AA6" w:rsidR="008E4009" w:rsidRDefault="008E4009" w:rsidP="00205EDC">
      <w:pPr>
        <w:snapToGrid w:val="0"/>
        <w:jc w:val="center"/>
        <w:rPr>
          <w:b/>
          <w:sz w:val="16"/>
          <w:szCs w:val="16"/>
        </w:rPr>
      </w:pPr>
    </w:p>
    <w:tbl>
      <w:tblPr>
        <w:tblW w:w="11057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8505"/>
      </w:tblGrid>
      <w:tr w:rsidR="00B47FB5" w:rsidRPr="00976A12" w14:paraId="45CA21C9" w14:textId="77777777" w:rsidTr="00152345">
        <w:trPr>
          <w:trHeight w:val="39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D58EF4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b/>
                <w:kern w:val="1"/>
              </w:rPr>
            </w:pPr>
            <w:r w:rsidRPr="00976A12">
              <w:rPr>
                <w:b/>
                <w:kern w:val="1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D9F8C2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b/>
                <w:kern w:val="1"/>
              </w:rPr>
            </w:pPr>
            <w:r w:rsidRPr="00976A12">
              <w:rPr>
                <w:b/>
                <w:kern w:val="1"/>
              </w:rPr>
              <w:t>Наименование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92DAE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b/>
                <w:kern w:val="1"/>
              </w:rPr>
            </w:pPr>
            <w:r w:rsidRPr="00976A12">
              <w:rPr>
                <w:b/>
                <w:kern w:val="1"/>
              </w:rPr>
              <w:t>Основные данные и требования</w:t>
            </w:r>
          </w:p>
        </w:tc>
      </w:tr>
      <w:tr w:rsidR="00B47FB5" w:rsidRPr="00976A12" w14:paraId="74B26BA9" w14:textId="77777777" w:rsidTr="0015234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7EF0FC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EFF2FF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Основание для производства работ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4A1FCA" w14:textId="3879C38F" w:rsidR="00B47FB5" w:rsidRPr="00EE4DB2" w:rsidRDefault="00212E5E" w:rsidP="00025D09">
            <w:pPr>
              <w:tabs>
                <w:tab w:val="left" w:pos="823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Предпроектные работы по выбору оборудования для обязательной маркировки строительных материалов в системе «Честный знак» согласно </w:t>
            </w:r>
            <w:r w:rsidR="00B47FB5">
              <w:rPr>
                <w:rFonts w:cs="Times New Roman"/>
              </w:rPr>
              <w:t>Постановлени</w:t>
            </w:r>
            <w:r>
              <w:rPr>
                <w:rFonts w:cs="Times New Roman"/>
              </w:rPr>
              <w:t>ю правительства</w:t>
            </w:r>
            <w:r w:rsidR="00B47FB5">
              <w:rPr>
                <w:rFonts w:cs="Times New Roman"/>
              </w:rPr>
              <w:t xml:space="preserve"> РФ №820</w:t>
            </w:r>
            <w:r w:rsidR="00EE4DB2" w:rsidRPr="00EE4DB2">
              <w:rPr>
                <w:rFonts w:cs="Times New Roman"/>
              </w:rPr>
              <w:t xml:space="preserve"> </w:t>
            </w:r>
            <w:r w:rsidR="00B47FB5">
              <w:rPr>
                <w:rFonts w:cs="Times New Roman"/>
              </w:rPr>
              <w:t>от 31.05.25г.</w:t>
            </w:r>
            <w:r w:rsidR="00EE4DB2" w:rsidRPr="00EE4DB2">
              <w:rPr>
                <w:rFonts w:cs="Times New Roman"/>
              </w:rPr>
              <w:t xml:space="preserve"> </w:t>
            </w:r>
          </w:p>
        </w:tc>
      </w:tr>
      <w:tr w:rsidR="00B47FB5" w:rsidRPr="00976A12" w14:paraId="32FC17E1" w14:textId="77777777" w:rsidTr="0015234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D92615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96DEDA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Место производства работ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84E99" w14:textId="77DEF02B" w:rsidR="00B47FB5" w:rsidRPr="00976A12" w:rsidRDefault="00D94EEC" w:rsidP="00025D09">
            <w:pPr>
              <w:tabs>
                <w:tab w:val="left" w:pos="8235"/>
              </w:tabs>
              <w:rPr>
                <w:kern w:val="1"/>
              </w:rPr>
            </w:pPr>
            <w:r w:rsidRPr="00E93A74">
              <w:rPr>
                <w:kern w:val="1"/>
              </w:rPr>
              <w:t xml:space="preserve">Адрес объекта: </w:t>
            </w:r>
            <w:r w:rsidRPr="008076E2">
              <w:rPr>
                <w:kern w:val="1"/>
              </w:rPr>
              <w:t xml:space="preserve">Московская область, </w:t>
            </w:r>
            <w:proofErr w:type="spellStart"/>
            <w:r w:rsidRPr="008076E2">
              <w:rPr>
                <w:kern w:val="1"/>
              </w:rPr>
              <w:t>г.о</w:t>
            </w:r>
            <w:proofErr w:type="spellEnd"/>
            <w:r w:rsidRPr="008076E2">
              <w:rPr>
                <w:kern w:val="1"/>
              </w:rPr>
              <w:t>. Подольск, п. Сельхозтехника, Домодедовское шоссе, д. 20</w:t>
            </w:r>
            <w:r>
              <w:rPr>
                <w:kern w:val="1"/>
              </w:rPr>
              <w:t xml:space="preserve"> </w:t>
            </w:r>
            <w:r w:rsidRPr="008076E2">
              <w:rPr>
                <w:kern w:val="1"/>
              </w:rPr>
              <w:t>г</w:t>
            </w:r>
          </w:p>
        </w:tc>
      </w:tr>
      <w:tr w:rsidR="00B47FB5" w:rsidRPr="00976A12" w14:paraId="49008690" w14:textId="77777777" w:rsidTr="0015234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2CD37B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B9C6C3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Заказчик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AFFB5" w14:textId="01C74231" w:rsidR="00B47FB5" w:rsidRPr="00976A12" w:rsidRDefault="00D94EEC" w:rsidP="00025D09">
            <w:pPr>
              <w:tabs>
                <w:tab w:val="left" w:pos="8235"/>
              </w:tabs>
              <w:rPr>
                <w:kern w:val="1"/>
              </w:rPr>
            </w:pPr>
            <w:r w:rsidRPr="00323885">
              <w:rPr>
                <w:rFonts w:eastAsia="Times New Roman"/>
                <w:bCs/>
              </w:rPr>
              <w:t>АО «</w:t>
            </w:r>
            <w:r>
              <w:rPr>
                <w:rFonts w:eastAsia="Times New Roman"/>
                <w:bCs/>
              </w:rPr>
              <w:t>ГЛИМС-Продакшн</w:t>
            </w:r>
            <w:r w:rsidRPr="00323885">
              <w:rPr>
                <w:rFonts w:eastAsia="Times New Roman"/>
                <w:bCs/>
              </w:rPr>
              <w:t>»</w:t>
            </w:r>
          </w:p>
        </w:tc>
      </w:tr>
      <w:tr w:rsidR="00B47FB5" w:rsidRPr="00976A12" w14:paraId="47CBB73B" w14:textId="77777777" w:rsidTr="0015234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372AEA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761C5D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Исполнитель (Подрядчик)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9B4C5" w14:textId="77777777" w:rsidR="00D94EEC" w:rsidRPr="00DD3AC2" w:rsidRDefault="00D94EEC" w:rsidP="00D94EEC">
            <w:pPr>
              <w:keepNext/>
              <w:numPr>
                <w:ilvl w:val="4"/>
                <w:numId w:val="2"/>
              </w:numPr>
              <w:outlineLvl w:val="4"/>
              <w:rPr>
                <w:b/>
                <w:kern w:val="1"/>
              </w:rPr>
            </w:pPr>
            <w:r w:rsidRPr="00DD3AC2">
              <w:rPr>
                <w:kern w:val="1"/>
              </w:rPr>
              <w:t xml:space="preserve">Победитель тендерных торгов     </w:t>
            </w:r>
          </w:p>
          <w:p w14:paraId="7B1DF84E" w14:textId="77777777" w:rsidR="00B47FB5" w:rsidRPr="00CE4179" w:rsidRDefault="00B47FB5" w:rsidP="00025D09">
            <w:pPr>
              <w:tabs>
                <w:tab w:val="left" w:pos="8235"/>
              </w:tabs>
              <w:rPr>
                <w:kern w:val="1"/>
              </w:rPr>
            </w:pPr>
          </w:p>
        </w:tc>
      </w:tr>
      <w:tr w:rsidR="00B47FB5" w:rsidRPr="00976A12" w14:paraId="0685F6F2" w14:textId="77777777" w:rsidTr="0015234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4125AD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4F567B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Сроки выполнения работ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5979B" w14:textId="7B32E4A2" w:rsidR="00CE4179" w:rsidRPr="00976A12" w:rsidRDefault="00CE4179" w:rsidP="00025D09">
            <w:pPr>
              <w:tabs>
                <w:tab w:val="left" w:pos="8235"/>
              </w:tabs>
              <w:rPr>
                <w:kern w:val="1"/>
              </w:rPr>
            </w:pPr>
            <w:r>
              <w:rPr>
                <w:kern w:val="1"/>
              </w:rPr>
              <w:t>до 01.</w:t>
            </w:r>
            <w:r w:rsidR="00D94EEC">
              <w:rPr>
                <w:kern w:val="1"/>
              </w:rPr>
              <w:t>11</w:t>
            </w:r>
            <w:r>
              <w:rPr>
                <w:kern w:val="1"/>
              </w:rPr>
              <w:t>.26</w:t>
            </w:r>
          </w:p>
        </w:tc>
      </w:tr>
      <w:tr w:rsidR="00B47FB5" w:rsidRPr="00976A12" w14:paraId="5E597174" w14:textId="77777777" w:rsidTr="0015234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5F4906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816457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Порядок сдачи и приемки результатов работ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FC551A" w14:textId="51833734" w:rsidR="00B47FB5" w:rsidRPr="00976A12" w:rsidRDefault="007E7082" w:rsidP="00212E5E">
            <w:pPr>
              <w:tabs>
                <w:tab w:val="left" w:pos="8235"/>
              </w:tabs>
              <w:rPr>
                <w:kern w:val="1"/>
              </w:rPr>
            </w:pPr>
            <w:r>
              <w:rPr>
                <w:kern w:val="1"/>
              </w:rPr>
              <w:t>Н</w:t>
            </w:r>
            <w:r w:rsidR="00B47FB5" w:rsidRPr="00976A12">
              <w:rPr>
                <w:kern w:val="1"/>
              </w:rPr>
              <w:t xml:space="preserve">а основании Актов </w:t>
            </w:r>
            <w:r w:rsidR="00B47FB5">
              <w:rPr>
                <w:kern w:val="1"/>
              </w:rPr>
              <w:t xml:space="preserve">сдачи-приемки выполненных работ </w:t>
            </w:r>
          </w:p>
        </w:tc>
      </w:tr>
      <w:tr w:rsidR="0081488F" w:rsidRPr="00976A12" w14:paraId="0DEFBBAD" w14:textId="77777777" w:rsidTr="00152345">
        <w:trPr>
          <w:trHeight w:val="1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625306" w14:textId="77777777" w:rsidR="0081488F" w:rsidRPr="00976A12" w:rsidRDefault="0081488F" w:rsidP="0081488F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17C586" w14:textId="77777777" w:rsidR="0081488F" w:rsidRPr="00976A12" w:rsidRDefault="0081488F" w:rsidP="0081488F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 xml:space="preserve">Наименование работ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01964C" w14:textId="46ADEACA" w:rsidR="0081488F" w:rsidRPr="00BB644E" w:rsidRDefault="0081488F" w:rsidP="0081488F">
            <w:pPr>
              <w:snapToGrid w:val="0"/>
              <w:rPr>
                <w:i/>
                <w:iCs/>
                <w:kern w:val="1"/>
              </w:rPr>
            </w:pPr>
            <w:r>
              <w:rPr>
                <w:kern w:val="1"/>
              </w:rPr>
              <w:t xml:space="preserve">Поставка и установка оборудования для печати и аппликации этикеток </w:t>
            </w:r>
            <w:r w:rsidRPr="0081488F">
              <w:rPr>
                <w:bCs/>
              </w:rPr>
              <w:t>с агрегационными кодами для маркировки «Честный знак»</w:t>
            </w:r>
            <w:r w:rsidRPr="009D4088">
              <w:rPr>
                <w:kern w:val="1"/>
              </w:rPr>
              <w:t xml:space="preserve"> </w:t>
            </w:r>
            <w:r>
              <w:rPr>
                <w:kern w:val="1"/>
              </w:rPr>
              <w:t>на</w:t>
            </w:r>
            <w:r w:rsidRPr="00F170EE">
              <w:rPr>
                <w:kern w:val="1"/>
              </w:rPr>
              <w:t xml:space="preserve"> готов</w:t>
            </w:r>
            <w:r>
              <w:rPr>
                <w:kern w:val="1"/>
              </w:rPr>
              <w:t>ую</w:t>
            </w:r>
            <w:r w:rsidRPr="00F170EE">
              <w:rPr>
                <w:kern w:val="1"/>
              </w:rPr>
              <w:t xml:space="preserve"> продукци</w:t>
            </w:r>
            <w:r>
              <w:rPr>
                <w:kern w:val="1"/>
              </w:rPr>
              <w:t>ю</w:t>
            </w:r>
            <w:r w:rsidRPr="00F170EE">
              <w:rPr>
                <w:kern w:val="1"/>
              </w:rPr>
              <w:t xml:space="preserve"> АО «</w:t>
            </w:r>
            <w:r w:rsidR="00597B66">
              <w:rPr>
                <w:kern w:val="1"/>
              </w:rPr>
              <w:t>ГЛИМС-Продакшн</w:t>
            </w:r>
            <w:r w:rsidRPr="00F170EE">
              <w:rPr>
                <w:kern w:val="1"/>
              </w:rPr>
              <w:t xml:space="preserve">» </w:t>
            </w:r>
          </w:p>
        </w:tc>
      </w:tr>
      <w:tr w:rsidR="00B47FB5" w:rsidRPr="00976A12" w14:paraId="5B763B57" w14:textId="77777777" w:rsidTr="00152345">
        <w:trPr>
          <w:trHeight w:val="494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50CB08" w14:textId="4EB10C86" w:rsidR="00B47FB5" w:rsidRPr="00976A12" w:rsidRDefault="00FF4A1B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>
              <w:rPr>
                <w:kern w:val="1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89D989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 xml:space="preserve">Технические требования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A24E00" w14:textId="1EB2663D" w:rsidR="0081488F" w:rsidRPr="0081488F" w:rsidRDefault="0081488F" w:rsidP="0081488F">
            <w:pPr>
              <w:snapToGrid w:val="0"/>
              <w:rPr>
                <w:bCs/>
              </w:rPr>
            </w:pPr>
            <w:r w:rsidRPr="009D4088">
              <w:rPr>
                <w:kern w:val="1"/>
              </w:rPr>
              <w:t xml:space="preserve">Оборудование для печати и аппликации этикеток </w:t>
            </w:r>
            <w:r w:rsidRPr="0081488F">
              <w:rPr>
                <w:bCs/>
              </w:rPr>
              <w:t xml:space="preserve">с агрегационными кодами </w:t>
            </w:r>
          </w:p>
          <w:p w14:paraId="24629DDC" w14:textId="3D08F140" w:rsidR="0081488F" w:rsidRPr="00D615B0" w:rsidRDefault="0081488F" w:rsidP="0081488F">
            <w:pPr>
              <w:widowControl/>
              <w:rPr>
                <w:kern w:val="1"/>
              </w:rPr>
            </w:pPr>
            <w:r w:rsidRPr="0081488F">
              <w:rPr>
                <w:bCs/>
              </w:rPr>
              <w:t>для маркировки «Честный знак»</w:t>
            </w:r>
            <w:r w:rsidRPr="009D4088">
              <w:rPr>
                <w:kern w:val="1"/>
              </w:rPr>
              <w:t xml:space="preserve"> на следующих производственных линиях:</w:t>
            </w:r>
          </w:p>
          <w:p w14:paraId="2F076192" w14:textId="2E9447C9" w:rsidR="00E810DC" w:rsidRPr="00675D70" w:rsidRDefault="00E810DC" w:rsidP="0025255F">
            <w:pPr>
              <w:pStyle w:val="a4"/>
              <w:widowControl/>
              <w:numPr>
                <w:ilvl w:val="0"/>
                <w:numId w:val="20"/>
              </w:numPr>
              <w:ind w:left="458" w:hanging="283"/>
              <w:rPr>
                <w:kern w:val="1"/>
              </w:rPr>
            </w:pPr>
            <w:r>
              <w:rPr>
                <w:rFonts w:eastAsia="SimSun" w:cs="Mangal"/>
                <w:kern w:val="1"/>
                <w:lang w:eastAsia="hi-IN" w:bidi="hi-IN"/>
              </w:rPr>
              <w:t xml:space="preserve">Линия фасовки сухих строительных смесей в мешки бумажные, </w:t>
            </w:r>
            <w:proofErr w:type="spellStart"/>
            <w:r w:rsidR="00F13424">
              <w:rPr>
                <w:rFonts w:eastAsia="SimSun" w:cs="Mangal"/>
                <w:kern w:val="1"/>
                <w:lang w:eastAsia="hi-IN" w:bidi="hi-IN"/>
              </w:rPr>
              <w:t>стретч</w:t>
            </w:r>
            <w:proofErr w:type="spellEnd"/>
            <w:r w:rsidR="00F13424">
              <w:rPr>
                <w:rFonts w:eastAsia="SimSun" w:cs="Mangal"/>
                <w:kern w:val="1"/>
                <w:lang w:eastAsia="hi-IN" w:bidi="hi-IN"/>
              </w:rPr>
              <w:t xml:space="preserve">-худ машина </w:t>
            </w:r>
            <w:proofErr w:type="spellStart"/>
            <w:r w:rsidR="00F13424">
              <w:rPr>
                <w:rFonts w:eastAsia="SimSun" w:cs="Mangal"/>
                <w:kern w:val="1"/>
                <w:lang w:val="en-US" w:eastAsia="hi-IN" w:bidi="hi-IN"/>
              </w:rPr>
              <w:t>Lachenmeier</w:t>
            </w:r>
            <w:proofErr w:type="spellEnd"/>
            <w:r w:rsidR="00F13424" w:rsidRPr="00F13424">
              <w:rPr>
                <w:rFonts w:eastAsia="SimSun" w:cs="Mangal"/>
                <w:kern w:val="1"/>
                <w:lang w:eastAsia="hi-IN" w:bidi="hi-IN"/>
              </w:rPr>
              <w:t xml:space="preserve"> </w:t>
            </w:r>
            <w:r w:rsidR="00F13424">
              <w:rPr>
                <w:rFonts w:eastAsia="SimSun" w:cs="Mangal"/>
                <w:kern w:val="1"/>
                <w:lang w:val="en-US" w:eastAsia="hi-IN" w:bidi="hi-IN"/>
              </w:rPr>
              <w:t>Power</w:t>
            </w:r>
            <w:r w:rsidR="00F13424" w:rsidRPr="00F13424">
              <w:rPr>
                <w:rFonts w:eastAsia="SimSun" w:cs="Mangal"/>
                <w:kern w:val="1"/>
                <w:lang w:eastAsia="hi-IN" w:bidi="hi-IN"/>
              </w:rPr>
              <w:t xml:space="preserve"> </w:t>
            </w:r>
            <w:r w:rsidR="00F13424">
              <w:rPr>
                <w:rFonts w:eastAsia="SimSun" w:cs="Mangal"/>
                <w:kern w:val="1"/>
                <w:lang w:val="en-US" w:eastAsia="hi-IN" w:bidi="hi-IN"/>
              </w:rPr>
              <w:t>Flex</w:t>
            </w:r>
            <w:r w:rsidR="00F13424" w:rsidRPr="00F13424">
              <w:rPr>
                <w:rFonts w:eastAsia="SimSun" w:cs="Mangal"/>
                <w:kern w:val="1"/>
                <w:lang w:eastAsia="hi-IN" w:bidi="hi-IN"/>
              </w:rPr>
              <w:t xml:space="preserve"> </w:t>
            </w:r>
            <w:r w:rsidR="00F13424">
              <w:rPr>
                <w:rFonts w:eastAsia="SimSun" w:cs="Mangal"/>
                <w:kern w:val="1"/>
                <w:lang w:val="en-US" w:eastAsia="hi-IN" w:bidi="hi-IN"/>
              </w:rPr>
              <w:t>T</w:t>
            </w:r>
            <w:r w:rsidR="00F13424" w:rsidRPr="00F13424">
              <w:rPr>
                <w:rFonts w:eastAsia="SimSun" w:cs="Mangal"/>
                <w:kern w:val="1"/>
                <w:lang w:eastAsia="hi-IN" w:bidi="hi-IN"/>
              </w:rPr>
              <w:t>1</w:t>
            </w:r>
            <w:r>
              <w:rPr>
                <w:rFonts w:eastAsia="SimSun" w:cs="Mangal"/>
                <w:kern w:val="1"/>
                <w:lang w:eastAsia="hi-IN" w:bidi="hi-IN"/>
              </w:rPr>
              <w:t xml:space="preserve">, максимальная производительность – </w:t>
            </w:r>
            <w:r w:rsidR="00F13424">
              <w:rPr>
                <w:rFonts w:eastAsia="SimSun" w:cs="Mangal"/>
                <w:kern w:val="1"/>
                <w:lang w:eastAsia="hi-IN" w:bidi="hi-IN"/>
              </w:rPr>
              <w:t>до</w:t>
            </w:r>
            <w:r w:rsidR="00F13424" w:rsidRPr="00F13424">
              <w:rPr>
                <w:rFonts w:eastAsia="SimSun" w:cs="Mangal"/>
                <w:kern w:val="1"/>
                <w:lang w:eastAsia="hi-IN" w:bidi="hi-IN"/>
              </w:rPr>
              <w:t xml:space="preserve"> </w:t>
            </w:r>
            <w:r w:rsidR="00F13424">
              <w:rPr>
                <w:rFonts w:eastAsia="SimSun" w:cs="Mangal"/>
                <w:kern w:val="1"/>
                <w:lang w:eastAsia="hi-IN" w:bidi="hi-IN"/>
              </w:rPr>
              <w:t>100 паллет</w:t>
            </w:r>
            <w:r>
              <w:rPr>
                <w:rFonts w:eastAsia="SimSun" w:cs="Mangal"/>
                <w:kern w:val="1"/>
                <w:lang w:eastAsia="hi-IN" w:bidi="hi-IN"/>
              </w:rPr>
              <w:t>/час</w:t>
            </w:r>
            <w:r w:rsidR="00766CDD">
              <w:rPr>
                <w:rFonts w:eastAsia="SimSun" w:cs="Mangal"/>
                <w:kern w:val="1"/>
                <w:lang w:eastAsia="hi-IN" w:bidi="hi-IN"/>
              </w:rPr>
              <w:t xml:space="preserve"> (схема см. Приложение </w:t>
            </w:r>
            <w:r w:rsidR="00D234AC">
              <w:rPr>
                <w:rFonts w:eastAsia="SimSun" w:cs="Mangal"/>
                <w:kern w:val="1"/>
                <w:lang w:eastAsia="hi-IN" w:bidi="hi-IN"/>
              </w:rPr>
              <w:t>1</w:t>
            </w:r>
            <w:r w:rsidR="00766CDD">
              <w:rPr>
                <w:rFonts w:eastAsia="SimSun" w:cs="Mangal"/>
                <w:kern w:val="1"/>
                <w:lang w:eastAsia="hi-IN" w:bidi="hi-IN"/>
              </w:rPr>
              <w:t>)</w:t>
            </w:r>
            <w:r w:rsidR="0028746F">
              <w:rPr>
                <w:rFonts w:eastAsia="SimSun" w:cs="Mangal"/>
                <w:kern w:val="1"/>
                <w:lang w:eastAsia="hi-IN" w:bidi="hi-IN"/>
              </w:rPr>
              <w:t>:</w:t>
            </w:r>
          </w:p>
          <w:p w14:paraId="7F454E3C" w14:textId="7CFC9E1F" w:rsidR="00D25E87" w:rsidRDefault="00CC1017" w:rsidP="0025255F">
            <w:pPr>
              <w:pStyle w:val="a4"/>
              <w:widowControl/>
              <w:numPr>
                <w:ilvl w:val="0"/>
                <w:numId w:val="21"/>
              </w:numPr>
              <w:ind w:left="742" w:hanging="295"/>
              <w:rPr>
                <w:kern w:val="1"/>
              </w:rPr>
            </w:pPr>
            <w:r w:rsidRPr="00974EF5">
              <w:rPr>
                <w:rFonts w:eastAsia="SimSun" w:cs="Mangal"/>
                <w:kern w:val="1"/>
                <w:lang w:eastAsia="hi-IN" w:bidi="hi-IN"/>
              </w:rPr>
              <w:t>Подбор и согласование с Заказчиком на применимость в текущих условиях</w:t>
            </w:r>
            <w:r>
              <w:rPr>
                <w:rFonts w:eastAsia="SimSun" w:cs="Mangal"/>
                <w:kern w:val="1"/>
                <w:lang w:eastAsia="hi-IN" w:bidi="hi-IN"/>
              </w:rPr>
              <w:t xml:space="preserve"> п</w:t>
            </w:r>
            <w:r w:rsidR="00673BD1">
              <w:rPr>
                <w:kern w:val="1"/>
              </w:rPr>
              <w:t>ринтер</w:t>
            </w:r>
            <w:r>
              <w:rPr>
                <w:kern w:val="1"/>
              </w:rPr>
              <w:t>а</w:t>
            </w:r>
            <w:r w:rsidR="00673BD1">
              <w:rPr>
                <w:kern w:val="1"/>
              </w:rPr>
              <w:t>-аппликатор</w:t>
            </w:r>
            <w:r>
              <w:rPr>
                <w:kern w:val="1"/>
              </w:rPr>
              <w:t>а</w:t>
            </w:r>
            <w:r w:rsidR="00673BD1">
              <w:rPr>
                <w:kern w:val="1"/>
              </w:rPr>
              <w:t xml:space="preserve"> </w:t>
            </w:r>
            <w:r w:rsidR="00FF204A">
              <w:rPr>
                <w:kern w:val="1"/>
              </w:rPr>
              <w:t>для нанесения этикетки с кодом агрегации на готовую паллету с продукцией</w:t>
            </w:r>
            <w:r w:rsidR="00FD05B1">
              <w:rPr>
                <w:kern w:val="1"/>
              </w:rPr>
              <w:t xml:space="preserve"> (</w:t>
            </w:r>
            <w:r w:rsidR="00FD05B1" w:rsidRPr="00FD05B1">
              <w:rPr>
                <w:i/>
                <w:iCs/>
                <w:kern w:val="1"/>
              </w:rPr>
              <w:t>нанесение агрегационного кода</w:t>
            </w:r>
            <w:r w:rsidR="00FD05B1">
              <w:rPr>
                <w:kern w:val="1"/>
              </w:rPr>
              <w:t>)</w:t>
            </w:r>
            <w:r w:rsidR="00D25E87">
              <w:rPr>
                <w:kern w:val="1"/>
              </w:rPr>
              <w:t>:</w:t>
            </w:r>
          </w:p>
          <w:p w14:paraId="118862A3" w14:textId="3778E861" w:rsidR="00CC1017" w:rsidRDefault="00CC1017" w:rsidP="0025255F">
            <w:pPr>
              <w:pStyle w:val="a4"/>
              <w:widowControl/>
              <w:numPr>
                <w:ilvl w:val="0"/>
                <w:numId w:val="25"/>
              </w:numPr>
              <w:ind w:left="1025" w:hanging="283"/>
              <w:rPr>
                <w:kern w:val="1"/>
              </w:rPr>
            </w:pPr>
            <w:r>
              <w:rPr>
                <w:kern w:val="1"/>
              </w:rPr>
              <w:t xml:space="preserve">размещение после </w:t>
            </w:r>
            <w:proofErr w:type="spellStart"/>
            <w:r>
              <w:rPr>
                <w:kern w:val="1"/>
              </w:rPr>
              <w:t>стретч</w:t>
            </w:r>
            <w:proofErr w:type="spellEnd"/>
            <w:r>
              <w:rPr>
                <w:kern w:val="1"/>
              </w:rPr>
              <w:t xml:space="preserve">-худ машины по </w:t>
            </w:r>
            <w:r w:rsidRPr="00CC1017">
              <w:rPr>
                <w:kern w:val="1"/>
              </w:rPr>
              <w:t>упаковк</w:t>
            </w:r>
            <w:r>
              <w:rPr>
                <w:kern w:val="1"/>
              </w:rPr>
              <w:t>е паллет</w:t>
            </w:r>
            <w:r w:rsidRPr="00CC1017">
              <w:rPr>
                <w:kern w:val="1"/>
              </w:rPr>
              <w:t xml:space="preserve"> в чехлы из растягивающейся пленки</w:t>
            </w:r>
            <w:r>
              <w:rPr>
                <w:kern w:val="1"/>
              </w:rPr>
              <w:t xml:space="preserve">; </w:t>
            </w:r>
            <w:r>
              <w:rPr>
                <w:rFonts w:ascii="Open Sans" w:hAnsi="Open Sans" w:cs="Open Sans"/>
                <w:color w:val="757575"/>
                <w:sz w:val="22"/>
                <w:szCs w:val="22"/>
                <w:shd w:val="clear" w:color="auto" w:fill="FFFFFF"/>
              </w:rPr>
              <w:t> </w:t>
            </w:r>
            <w:r>
              <w:rPr>
                <w:kern w:val="1"/>
              </w:rPr>
              <w:t xml:space="preserve"> </w:t>
            </w:r>
          </w:p>
          <w:p w14:paraId="3AF20DE1" w14:textId="024AFAE9" w:rsidR="008E03F8" w:rsidRDefault="007A02BF" w:rsidP="0025255F">
            <w:pPr>
              <w:pStyle w:val="a4"/>
              <w:widowControl/>
              <w:numPr>
                <w:ilvl w:val="0"/>
                <w:numId w:val="25"/>
              </w:numPr>
              <w:ind w:left="1025" w:hanging="283"/>
              <w:rPr>
                <w:kern w:val="1"/>
              </w:rPr>
            </w:pPr>
            <w:r>
              <w:rPr>
                <w:kern w:val="1"/>
              </w:rPr>
              <w:t xml:space="preserve">скорость печати – </w:t>
            </w:r>
            <w:r w:rsidR="00811CD6">
              <w:rPr>
                <w:kern w:val="1"/>
              </w:rPr>
              <w:t>не менее</w:t>
            </w:r>
            <w:r w:rsidR="00F12556">
              <w:rPr>
                <w:kern w:val="1"/>
              </w:rPr>
              <w:t xml:space="preserve"> </w:t>
            </w:r>
            <w:r w:rsidR="00F13424">
              <w:rPr>
                <w:kern w:val="1"/>
              </w:rPr>
              <w:t>10</w:t>
            </w:r>
            <w:r w:rsidR="00F12556">
              <w:rPr>
                <w:kern w:val="1"/>
              </w:rPr>
              <w:t>0 этикеток /час, при размере этикетки 100х150 мм;</w:t>
            </w:r>
          </w:p>
          <w:p w14:paraId="74B5DC1A" w14:textId="3D54DC9E" w:rsidR="00F12556" w:rsidRDefault="00766CDD" w:rsidP="0025255F">
            <w:pPr>
              <w:pStyle w:val="a4"/>
              <w:widowControl/>
              <w:numPr>
                <w:ilvl w:val="0"/>
                <w:numId w:val="25"/>
              </w:numPr>
              <w:ind w:left="1025" w:hanging="283"/>
              <w:rPr>
                <w:kern w:val="1"/>
              </w:rPr>
            </w:pPr>
            <w:r w:rsidRPr="00AB48E9">
              <w:rPr>
                <w:kern w:val="1"/>
              </w:rPr>
              <w:t>исполнительный механизм для переноса этикетки на боковую поверхность паллеты должен быть подобран с учетом неровностей укладки мешков: выступов и впадин</w:t>
            </w:r>
            <w:r w:rsidR="00AB48E9" w:rsidRPr="00AB48E9">
              <w:rPr>
                <w:kern w:val="1"/>
              </w:rPr>
              <w:t xml:space="preserve">; бокового смещения </w:t>
            </w:r>
            <w:r w:rsidR="00AB48E9">
              <w:rPr>
                <w:kern w:val="1"/>
              </w:rPr>
              <w:t xml:space="preserve">паллет </w:t>
            </w:r>
            <w:r w:rsidR="00AB48E9" w:rsidRPr="00AB48E9">
              <w:rPr>
                <w:kern w:val="1"/>
              </w:rPr>
              <w:t>0-100 мм</w:t>
            </w:r>
            <w:r w:rsidR="00AB48E9">
              <w:rPr>
                <w:kern w:val="1"/>
              </w:rPr>
              <w:t xml:space="preserve"> </w:t>
            </w:r>
            <w:r w:rsidRPr="00AB48E9">
              <w:rPr>
                <w:kern w:val="1"/>
              </w:rPr>
              <w:t xml:space="preserve">при </w:t>
            </w:r>
            <w:r w:rsidR="00AB48E9">
              <w:rPr>
                <w:kern w:val="1"/>
              </w:rPr>
              <w:t xml:space="preserve">движении </w:t>
            </w:r>
            <w:r w:rsidRPr="00AB48E9">
              <w:rPr>
                <w:kern w:val="1"/>
              </w:rPr>
              <w:t>по рольгангу</w:t>
            </w:r>
            <w:r w:rsidR="00AB48E9">
              <w:rPr>
                <w:kern w:val="1"/>
              </w:rPr>
              <w:t>;</w:t>
            </w:r>
          </w:p>
          <w:p w14:paraId="7BA05EA1" w14:textId="755B88C6" w:rsidR="0081488F" w:rsidRPr="00AB48E9" w:rsidRDefault="0081488F" w:rsidP="0025255F">
            <w:pPr>
              <w:pStyle w:val="a4"/>
              <w:widowControl/>
              <w:numPr>
                <w:ilvl w:val="0"/>
                <w:numId w:val="25"/>
              </w:numPr>
              <w:ind w:left="1025" w:hanging="283"/>
              <w:rPr>
                <w:kern w:val="1"/>
              </w:rPr>
            </w:pPr>
            <w:r>
              <w:rPr>
                <w:kern w:val="1"/>
              </w:rPr>
              <w:t>скорость движения паллет по рольгангу – не более 10 м/ мин, возможно нанесение этикетки в момент остановки на рольганге;</w:t>
            </w:r>
          </w:p>
          <w:p w14:paraId="2987B968" w14:textId="50DA5FA2" w:rsidR="00766CDD" w:rsidRDefault="00766CDD" w:rsidP="0025255F">
            <w:pPr>
              <w:pStyle w:val="a4"/>
              <w:widowControl/>
              <w:numPr>
                <w:ilvl w:val="0"/>
                <w:numId w:val="25"/>
              </w:numPr>
              <w:ind w:left="1025" w:hanging="283"/>
              <w:rPr>
                <w:kern w:val="1"/>
              </w:rPr>
            </w:pPr>
            <w:r>
              <w:rPr>
                <w:kern w:val="1"/>
              </w:rPr>
              <w:t>возможность печати дополнительной сопроводительной информации на этикетке;</w:t>
            </w:r>
          </w:p>
          <w:p w14:paraId="10C27596" w14:textId="0B9E56AB" w:rsidR="001D411B" w:rsidRPr="001D411B" w:rsidRDefault="001D411B" w:rsidP="001D411B">
            <w:pPr>
              <w:pStyle w:val="a4"/>
              <w:numPr>
                <w:ilvl w:val="0"/>
                <w:numId w:val="25"/>
              </w:numPr>
              <w:ind w:left="1025"/>
              <w:rPr>
                <w:kern w:val="1"/>
              </w:rPr>
            </w:pPr>
            <w:r w:rsidRPr="001D411B">
              <w:rPr>
                <w:kern w:val="1"/>
              </w:rPr>
              <w:t xml:space="preserve">оборудование должно иметь возможность обмена сигналами (дискретными) с системой управления линией </w:t>
            </w:r>
            <w:r w:rsidR="00F64733">
              <w:rPr>
                <w:kern w:val="1"/>
              </w:rPr>
              <w:t>З</w:t>
            </w:r>
            <w:r w:rsidRPr="001D411B">
              <w:rPr>
                <w:kern w:val="1"/>
              </w:rPr>
              <w:t xml:space="preserve">аказчика для осуществления останова линии, в случае нештатных ситуаций на </w:t>
            </w:r>
            <w:r w:rsidR="00F64733">
              <w:rPr>
                <w:kern w:val="1"/>
              </w:rPr>
              <w:t>принтере-</w:t>
            </w:r>
            <w:r w:rsidRPr="001D411B">
              <w:rPr>
                <w:kern w:val="1"/>
              </w:rPr>
              <w:t>аппликаторе;</w:t>
            </w:r>
          </w:p>
          <w:p w14:paraId="3F833CDE" w14:textId="1D0F0BDD" w:rsidR="0081488F" w:rsidRDefault="0081488F" w:rsidP="0081488F">
            <w:pPr>
              <w:pStyle w:val="a4"/>
              <w:numPr>
                <w:ilvl w:val="0"/>
                <w:numId w:val="25"/>
              </w:numPr>
              <w:ind w:left="1025"/>
              <w:rPr>
                <w:kern w:val="1"/>
              </w:rPr>
            </w:pPr>
            <w:r w:rsidRPr="0081488F">
              <w:rPr>
                <w:kern w:val="1"/>
              </w:rPr>
              <w:t>конструктивные решения по защите оборудования от пыли</w:t>
            </w:r>
            <w:r w:rsidR="001D411B">
              <w:rPr>
                <w:kern w:val="1"/>
              </w:rPr>
              <w:t>.</w:t>
            </w:r>
          </w:p>
          <w:p w14:paraId="09C9E225" w14:textId="297CB1E2" w:rsidR="00FB6DF3" w:rsidRPr="00C5768F" w:rsidRDefault="00577434" w:rsidP="002F2958">
            <w:pPr>
              <w:pStyle w:val="a4"/>
              <w:widowControl/>
              <w:numPr>
                <w:ilvl w:val="0"/>
                <w:numId w:val="21"/>
              </w:numPr>
              <w:ind w:left="742" w:hanging="283"/>
              <w:rPr>
                <w:kern w:val="1"/>
              </w:rPr>
            </w:pPr>
            <w:r w:rsidRPr="00C5768F">
              <w:rPr>
                <w:rFonts w:eastAsia="SimSun" w:cs="Mangal"/>
                <w:kern w:val="1"/>
                <w:lang w:eastAsia="hi-IN" w:bidi="hi-IN"/>
              </w:rPr>
              <w:t xml:space="preserve">Монтаж и </w:t>
            </w:r>
            <w:r w:rsidR="0034273B" w:rsidRPr="00C5768F">
              <w:rPr>
                <w:rFonts w:eastAsia="SimSun" w:cs="Mangal"/>
                <w:kern w:val="1"/>
                <w:lang w:eastAsia="hi-IN" w:bidi="hi-IN"/>
              </w:rPr>
              <w:t xml:space="preserve">необходимые </w:t>
            </w:r>
            <w:r w:rsidRPr="00C5768F">
              <w:rPr>
                <w:rFonts w:eastAsia="SimSun" w:cs="Mangal"/>
                <w:kern w:val="1"/>
                <w:lang w:eastAsia="hi-IN" w:bidi="hi-IN"/>
              </w:rPr>
              <w:t>пуско-наладочные работы оборудования</w:t>
            </w:r>
            <w:r w:rsidR="0034273B" w:rsidRPr="00C5768F">
              <w:rPr>
                <w:rFonts w:eastAsia="SimSun" w:cs="Mangal"/>
                <w:kern w:val="1"/>
                <w:lang w:eastAsia="hi-IN" w:bidi="hi-IN"/>
              </w:rPr>
              <w:t xml:space="preserve"> для печати и нанесения этикеток.</w:t>
            </w:r>
          </w:p>
          <w:p w14:paraId="06C23809" w14:textId="07C93976" w:rsidR="0028746F" w:rsidRPr="00D25E87" w:rsidRDefault="00675D70" w:rsidP="0025255F">
            <w:pPr>
              <w:pStyle w:val="a4"/>
              <w:widowControl/>
              <w:numPr>
                <w:ilvl w:val="0"/>
                <w:numId w:val="20"/>
              </w:numPr>
              <w:ind w:left="458" w:hanging="283"/>
              <w:rPr>
                <w:kern w:val="1"/>
              </w:rPr>
            </w:pPr>
            <w:r>
              <w:rPr>
                <w:rFonts w:eastAsia="SimSun" w:cs="Mangal"/>
                <w:kern w:val="1"/>
                <w:lang w:eastAsia="hi-IN" w:bidi="hi-IN"/>
              </w:rPr>
              <w:lastRenderedPageBreak/>
              <w:t xml:space="preserve">Линия фасовки сухих строительных смесей </w:t>
            </w:r>
            <w:r w:rsidRPr="00AF77B5">
              <w:rPr>
                <w:rFonts w:eastAsia="SimSun" w:cs="Mangal"/>
                <w:kern w:val="1"/>
                <w:lang w:eastAsia="hi-IN" w:bidi="hi-IN"/>
              </w:rPr>
              <w:t>в п</w:t>
            </w:r>
            <w:r>
              <w:rPr>
                <w:rFonts w:eastAsia="SimSun" w:cs="Mangal"/>
                <w:kern w:val="1"/>
                <w:lang w:eastAsia="hi-IN" w:bidi="hi-IN"/>
              </w:rPr>
              <w:t>олиэтиленовые</w:t>
            </w:r>
            <w:r w:rsidRPr="00AF77B5">
              <w:rPr>
                <w:rFonts w:eastAsia="SimSun" w:cs="Mangal"/>
                <w:kern w:val="1"/>
                <w:lang w:eastAsia="hi-IN" w:bidi="hi-IN"/>
              </w:rPr>
              <w:t xml:space="preserve"> мешки (мелкая фасовка), фасовочная машина Бестром-400</w:t>
            </w:r>
            <w:r>
              <w:rPr>
                <w:rFonts w:eastAsia="SimSun" w:cs="Mangal"/>
                <w:kern w:val="1"/>
                <w:lang w:eastAsia="hi-IN" w:bidi="hi-IN"/>
              </w:rPr>
              <w:t>, максимальная производительность – 700 ед./час:</w:t>
            </w:r>
          </w:p>
          <w:p w14:paraId="4DAE0908" w14:textId="3EFA865C" w:rsidR="00D25E87" w:rsidRDefault="0025255F" w:rsidP="0025255F">
            <w:pPr>
              <w:pStyle w:val="a4"/>
              <w:widowControl/>
              <w:numPr>
                <w:ilvl w:val="0"/>
                <w:numId w:val="23"/>
              </w:numPr>
              <w:ind w:left="742" w:hanging="284"/>
              <w:rPr>
                <w:kern w:val="1"/>
              </w:rPr>
            </w:pPr>
            <w:r w:rsidRPr="00974EF5">
              <w:rPr>
                <w:rFonts w:eastAsia="SimSun" w:cs="Mangal"/>
                <w:kern w:val="1"/>
                <w:lang w:eastAsia="hi-IN" w:bidi="hi-IN"/>
              </w:rPr>
              <w:t>Подбор и согласование с Заказчиком на применимость в текущих условиях</w:t>
            </w:r>
            <w:r>
              <w:rPr>
                <w:kern w:val="1"/>
              </w:rPr>
              <w:t xml:space="preserve"> </w:t>
            </w:r>
            <w:proofErr w:type="spellStart"/>
            <w:r>
              <w:rPr>
                <w:kern w:val="1"/>
              </w:rPr>
              <w:t>т</w:t>
            </w:r>
            <w:r w:rsidR="00D206DB">
              <w:rPr>
                <w:kern w:val="1"/>
              </w:rPr>
              <w:t>ермотрансферн</w:t>
            </w:r>
            <w:r>
              <w:rPr>
                <w:kern w:val="1"/>
              </w:rPr>
              <w:t>ого</w:t>
            </w:r>
            <w:proofErr w:type="spellEnd"/>
            <w:r w:rsidR="00D206DB">
              <w:rPr>
                <w:kern w:val="1"/>
              </w:rPr>
              <w:t xml:space="preserve"> принтер</w:t>
            </w:r>
            <w:r>
              <w:rPr>
                <w:kern w:val="1"/>
              </w:rPr>
              <w:t>а</w:t>
            </w:r>
            <w:r w:rsidR="00D206DB">
              <w:rPr>
                <w:kern w:val="1"/>
              </w:rPr>
              <w:t xml:space="preserve"> </w:t>
            </w:r>
            <w:r w:rsidR="00CE50A4">
              <w:rPr>
                <w:kern w:val="1"/>
              </w:rPr>
              <w:t>этикеток</w:t>
            </w:r>
            <w:r w:rsidR="004E4669">
              <w:rPr>
                <w:kern w:val="1"/>
              </w:rPr>
              <w:t xml:space="preserve"> агрегации</w:t>
            </w:r>
            <w:r w:rsidR="00CE50A4">
              <w:rPr>
                <w:kern w:val="1"/>
              </w:rPr>
              <w:t xml:space="preserve"> (</w:t>
            </w:r>
            <w:r w:rsidR="00CE50A4" w:rsidRPr="004D3070">
              <w:rPr>
                <w:i/>
                <w:iCs/>
                <w:kern w:val="1"/>
              </w:rPr>
              <w:t>нанесение агрегационного кода</w:t>
            </w:r>
            <w:r w:rsidR="00CE50A4">
              <w:rPr>
                <w:kern w:val="1"/>
              </w:rPr>
              <w:t>):</w:t>
            </w:r>
          </w:p>
          <w:p w14:paraId="0D592C88" w14:textId="7786D66D" w:rsidR="00EC16C4" w:rsidRDefault="004E4669" w:rsidP="0025255F">
            <w:pPr>
              <w:pStyle w:val="a4"/>
              <w:widowControl/>
              <w:numPr>
                <w:ilvl w:val="0"/>
                <w:numId w:val="29"/>
              </w:numPr>
              <w:ind w:left="1021" w:hanging="283"/>
              <w:rPr>
                <w:kern w:val="1"/>
              </w:rPr>
            </w:pPr>
            <w:r>
              <w:rPr>
                <w:kern w:val="1"/>
              </w:rPr>
              <w:t xml:space="preserve">размещение на производственной линии; </w:t>
            </w:r>
          </w:p>
          <w:p w14:paraId="0468373E" w14:textId="23EC9683" w:rsidR="00EC16C4" w:rsidRDefault="00EC16C4" w:rsidP="0025255F">
            <w:pPr>
              <w:pStyle w:val="a4"/>
              <w:widowControl/>
              <w:numPr>
                <w:ilvl w:val="0"/>
                <w:numId w:val="29"/>
              </w:numPr>
              <w:ind w:left="1021" w:hanging="283"/>
              <w:rPr>
                <w:kern w:val="1"/>
              </w:rPr>
            </w:pPr>
            <w:r>
              <w:rPr>
                <w:kern w:val="1"/>
              </w:rPr>
              <w:t>скорость печати – не менее 150 этикеток /час, при размере этикетки 50х</w:t>
            </w:r>
            <w:r w:rsidR="009C54B5">
              <w:rPr>
                <w:kern w:val="1"/>
              </w:rPr>
              <w:t>9</w:t>
            </w:r>
            <w:r>
              <w:rPr>
                <w:kern w:val="1"/>
              </w:rPr>
              <w:t xml:space="preserve">0 мм;  </w:t>
            </w:r>
          </w:p>
          <w:p w14:paraId="69E7694D" w14:textId="25993B5F" w:rsidR="00CE50A4" w:rsidRDefault="00CE50A4" w:rsidP="0025255F">
            <w:pPr>
              <w:pStyle w:val="a4"/>
              <w:widowControl/>
              <w:numPr>
                <w:ilvl w:val="0"/>
                <w:numId w:val="29"/>
              </w:numPr>
              <w:ind w:left="1021" w:hanging="283"/>
              <w:rPr>
                <w:kern w:val="1"/>
              </w:rPr>
            </w:pPr>
            <w:r>
              <w:rPr>
                <w:kern w:val="1"/>
              </w:rPr>
              <w:t>нанесение этикеток с кодами агрегации вручную</w:t>
            </w:r>
            <w:r w:rsidR="00EC16C4">
              <w:rPr>
                <w:kern w:val="1"/>
              </w:rPr>
              <w:t>: на короба</w:t>
            </w:r>
            <w:r w:rsidR="004E4669">
              <w:rPr>
                <w:kern w:val="1"/>
              </w:rPr>
              <w:t xml:space="preserve"> с пакетами;</w:t>
            </w:r>
            <w:r w:rsidR="00EC16C4">
              <w:rPr>
                <w:kern w:val="1"/>
              </w:rPr>
              <w:t xml:space="preserve"> </w:t>
            </w:r>
            <w:proofErr w:type="gramStart"/>
            <w:r w:rsidR="00EC16C4">
              <w:rPr>
                <w:kern w:val="1"/>
              </w:rPr>
              <w:t xml:space="preserve">на </w:t>
            </w:r>
            <w:r w:rsidR="004E4669">
              <w:rPr>
                <w:kern w:val="1"/>
              </w:rPr>
              <w:t>п</w:t>
            </w:r>
            <w:r w:rsidR="00EC16C4">
              <w:rPr>
                <w:kern w:val="1"/>
              </w:rPr>
              <w:t>аллету</w:t>
            </w:r>
            <w:proofErr w:type="gramEnd"/>
            <w:r w:rsidR="00D85366">
              <w:rPr>
                <w:kern w:val="1"/>
              </w:rPr>
              <w:t>, собранную из</w:t>
            </w:r>
            <w:r w:rsidR="004E4669">
              <w:rPr>
                <w:kern w:val="1"/>
              </w:rPr>
              <w:t xml:space="preserve"> короб</w:t>
            </w:r>
            <w:r w:rsidR="00D85366">
              <w:rPr>
                <w:kern w:val="1"/>
              </w:rPr>
              <w:t>ов</w:t>
            </w:r>
            <w:r w:rsidR="00EC16C4">
              <w:rPr>
                <w:kern w:val="1"/>
              </w:rPr>
              <w:t>,</w:t>
            </w:r>
            <w:r>
              <w:rPr>
                <w:kern w:val="1"/>
              </w:rPr>
              <w:t xml:space="preserve"> перед одеванием стрейч-худ пленки</w:t>
            </w:r>
            <w:r w:rsidR="004E4669">
              <w:rPr>
                <w:kern w:val="1"/>
              </w:rPr>
              <w:t>;</w:t>
            </w:r>
          </w:p>
          <w:p w14:paraId="071CCFC5" w14:textId="5CBE0ACD" w:rsidR="0025255F" w:rsidRPr="00C5768F" w:rsidRDefault="004E4669" w:rsidP="00C5768F">
            <w:pPr>
              <w:pStyle w:val="a4"/>
              <w:widowControl/>
              <w:numPr>
                <w:ilvl w:val="0"/>
                <w:numId w:val="29"/>
              </w:numPr>
              <w:ind w:left="1025" w:hanging="283"/>
              <w:rPr>
                <w:kern w:val="1"/>
              </w:rPr>
            </w:pPr>
            <w:r w:rsidRPr="00C5768F">
              <w:rPr>
                <w:kern w:val="1"/>
              </w:rPr>
              <w:t>пылезащищенное исполнение</w:t>
            </w:r>
            <w:r w:rsidR="001D411B" w:rsidRPr="00C5768F">
              <w:rPr>
                <w:kern w:val="1"/>
              </w:rPr>
              <w:t>.</w:t>
            </w:r>
          </w:p>
          <w:p w14:paraId="19A4065A" w14:textId="77777777" w:rsidR="009B3F13" w:rsidRPr="009B3F13" w:rsidRDefault="009B3F13" w:rsidP="009B3F13">
            <w:pPr>
              <w:pStyle w:val="a4"/>
              <w:numPr>
                <w:ilvl w:val="0"/>
                <w:numId w:val="20"/>
              </w:numPr>
              <w:ind w:left="458" w:hanging="283"/>
              <w:rPr>
                <w:rFonts w:eastAsia="SimSun" w:cs="Mangal"/>
                <w:kern w:val="1"/>
                <w:lang w:eastAsia="hi-IN" w:bidi="hi-IN"/>
              </w:rPr>
            </w:pPr>
            <w:r w:rsidRPr="009B3F13">
              <w:rPr>
                <w:rFonts w:eastAsia="SimSun" w:cs="Mangal"/>
                <w:kern w:val="1"/>
                <w:lang w:eastAsia="hi-IN" w:bidi="hi-IN"/>
              </w:rPr>
              <w:t>Линии фасовки сухих и жидких строительных материалов в ведра (всего 3 поста: Диссольвер, УПС, Мельница), ручная упаковка, максимальная производительность на всех постах – 300 ед./час:</w:t>
            </w:r>
          </w:p>
          <w:p w14:paraId="3237E2B6" w14:textId="7EFBDF45" w:rsidR="006F7DDE" w:rsidRPr="009C54B5" w:rsidRDefault="0025255F" w:rsidP="0025255F">
            <w:pPr>
              <w:pStyle w:val="a4"/>
              <w:widowControl/>
              <w:numPr>
                <w:ilvl w:val="0"/>
                <w:numId w:val="24"/>
              </w:numPr>
              <w:ind w:left="742" w:hanging="283"/>
              <w:rPr>
                <w:rFonts w:eastAsia="SimSun" w:cs="Mangal"/>
                <w:kern w:val="1"/>
                <w:lang w:eastAsia="hi-IN" w:bidi="hi-IN"/>
              </w:rPr>
            </w:pPr>
            <w:r w:rsidRPr="00974EF5">
              <w:rPr>
                <w:rFonts w:eastAsia="SimSun" w:cs="Mangal"/>
                <w:kern w:val="1"/>
                <w:lang w:eastAsia="hi-IN" w:bidi="hi-IN"/>
              </w:rPr>
              <w:t>Подбор и согласование с Заказчиком на применимость в текущих условиях</w:t>
            </w:r>
            <w:r>
              <w:rPr>
                <w:kern w:val="1"/>
              </w:rPr>
              <w:t xml:space="preserve"> </w:t>
            </w:r>
            <w:proofErr w:type="spellStart"/>
            <w:r>
              <w:rPr>
                <w:kern w:val="1"/>
              </w:rPr>
              <w:t>т</w:t>
            </w:r>
            <w:r w:rsidR="009C54B5">
              <w:rPr>
                <w:kern w:val="1"/>
              </w:rPr>
              <w:t>ермотрансферн</w:t>
            </w:r>
            <w:r>
              <w:rPr>
                <w:kern w:val="1"/>
              </w:rPr>
              <w:t>ого</w:t>
            </w:r>
            <w:proofErr w:type="spellEnd"/>
            <w:r w:rsidR="009C54B5">
              <w:rPr>
                <w:kern w:val="1"/>
              </w:rPr>
              <w:t xml:space="preserve"> принтер</w:t>
            </w:r>
            <w:r>
              <w:rPr>
                <w:kern w:val="1"/>
              </w:rPr>
              <w:t>а</w:t>
            </w:r>
            <w:r w:rsidR="009C54B5">
              <w:rPr>
                <w:kern w:val="1"/>
              </w:rPr>
              <w:t xml:space="preserve"> этикеток агрегации (</w:t>
            </w:r>
            <w:r w:rsidR="009C54B5" w:rsidRPr="004D3070">
              <w:rPr>
                <w:i/>
                <w:iCs/>
                <w:kern w:val="1"/>
              </w:rPr>
              <w:t>нанесение агрегационного кода</w:t>
            </w:r>
            <w:r w:rsidR="009C54B5">
              <w:rPr>
                <w:i/>
                <w:iCs/>
                <w:kern w:val="1"/>
              </w:rPr>
              <w:t>)</w:t>
            </w:r>
            <w:r w:rsidR="00E72E31">
              <w:rPr>
                <w:i/>
                <w:iCs/>
                <w:kern w:val="1"/>
              </w:rPr>
              <w:t>,</w:t>
            </w:r>
            <w:r w:rsidR="00E72E31" w:rsidRPr="00E72E31">
              <w:rPr>
                <w:kern w:val="1"/>
              </w:rPr>
              <w:t xml:space="preserve"> на каждый пост, общее количество – 3 шт</w:t>
            </w:r>
            <w:r w:rsidR="00E72E31">
              <w:rPr>
                <w:kern w:val="1"/>
              </w:rPr>
              <w:t>.</w:t>
            </w:r>
            <w:r w:rsidR="009C54B5" w:rsidRPr="00E72E31">
              <w:rPr>
                <w:kern w:val="1"/>
              </w:rPr>
              <w:t>:</w:t>
            </w:r>
            <w:r w:rsidR="00E72E31">
              <w:rPr>
                <w:i/>
                <w:iCs/>
                <w:kern w:val="1"/>
              </w:rPr>
              <w:t xml:space="preserve"> </w:t>
            </w:r>
          </w:p>
          <w:p w14:paraId="4630F85B" w14:textId="2F4FE430" w:rsidR="009C54B5" w:rsidRPr="009C54B5" w:rsidRDefault="009C54B5" w:rsidP="0025255F">
            <w:pPr>
              <w:pStyle w:val="a4"/>
              <w:widowControl/>
              <w:numPr>
                <w:ilvl w:val="0"/>
                <w:numId w:val="31"/>
              </w:numPr>
              <w:ind w:left="1021" w:hanging="283"/>
              <w:rPr>
                <w:rFonts w:eastAsia="SimSun" w:cs="Mangal"/>
                <w:kern w:val="1"/>
                <w:lang w:eastAsia="hi-IN" w:bidi="hi-IN"/>
              </w:rPr>
            </w:pPr>
            <w:r w:rsidRPr="009C54B5">
              <w:rPr>
                <w:rFonts w:eastAsia="SimSun" w:cs="Mangal"/>
                <w:kern w:val="1"/>
                <w:lang w:eastAsia="hi-IN" w:bidi="hi-IN"/>
              </w:rPr>
              <w:t xml:space="preserve">размещение на производственной линии; </w:t>
            </w:r>
          </w:p>
          <w:p w14:paraId="5FB48DDA" w14:textId="6FEA41C7" w:rsidR="009C54B5" w:rsidRPr="009C54B5" w:rsidRDefault="009C54B5" w:rsidP="0025255F">
            <w:pPr>
              <w:pStyle w:val="a4"/>
              <w:widowControl/>
              <w:numPr>
                <w:ilvl w:val="0"/>
                <w:numId w:val="31"/>
              </w:numPr>
              <w:ind w:left="1021" w:hanging="283"/>
              <w:rPr>
                <w:rFonts w:eastAsia="SimSun" w:cs="Mangal"/>
                <w:kern w:val="1"/>
                <w:lang w:eastAsia="hi-IN" w:bidi="hi-IN"/>
              </w:rPr>
            </w:pPr>
            <w:r w:rsidRPr="009C54B5">
              <w:rPr>
                <w:rFonts w:eastAsia="SimSun" w:cs="Mangal"/>
                <w:kern w:val="1"/>
                <w:lang w:eastAsia="hi-IN" w:bidi="hi-IN"/>
              </w:rPr>
              <w:t>скорость печати – не менее 150 этикеток /час, при размере этикетки 50х</w:t>
            </w:r>
            <w:r>
              <w:rPr>
                <w:rFonts w:eastAsia="SimSun" w:cs="Mangal"/>
                <w:kern w:val="1"/>
                <w:lang w:eastAsia="hi-IN" w:bidi="hi-IN"/>
              </w:rPr>
              <w:t>9</w:t>
            </w:r>
            <w:r w:rsidRPr="009C54B5">
              <w:rPr>
                <w:rFonts w:eastAsia="SimSun" w:cs="Mangal"/>
                <w:kern w:val="1"/>
                <w:lang w:eastAsia="hi-IN" w:bidi="hi-IN"/>
              </w:rPr>
              <w:t xml:space="preserve">0 мм;  </w:t>
            </w:r>
          </w:p>
          <w:p w14:paraId="2CB2D962" w14:textId="7CD17BAC" w:rsidR="009C54B5" w:rsidRPr="009C54B5" w:rsidRDefault="009C54B5" w:rsidP="0025255F">
            <w:pPr>
              <w:pStyle w:val="a4"/>
              <w:widowControl/>
              <w:numPr>
                <w:ilvl w:val="0"/>
                <w:numId w:val="31"/>
              </w:numPr>
              <w:ind w:left="1021" w:hanging="283"/>
              <w:rPr>
                <w:rFonts w:eastAsia="SimSun" w:cs="Mangal"/>
                <w:kern w:val="1"/>
                <w:lang w:eastAsia="hi-IN" w:bidi="hi-IN"/>
              </w:rPr>
            </w:pPr>
            <w:r w:rsidRPr="009C54B5">
              <w:rPr>
                <w:rFonts w:eastAsia="SimSun" w:cs="Mangal"/>
                <w:kern w:val="1"/>
                <w:lang w:eastAsia="hi-IN" w:bidi="hi-IN"/>
              </w:rPr>
              <w:t>нанесение этикеток с кодами агрегации вручную: на короба с пакетами</w:t>
            </w:r>
            <w:r w:rsidR="004E556B">
              <w:rPr>
                <w:rFonts w:eastAsia="SimSun" w:cs="Mangal"/>
                <w:kern w:val="1"/>
                <w:lang w:eastAsia="hi-IN" w:bidi="hi-IN"/>
              </w:rPr>
              <w:t>;</w:t>
            </w:r>
            <w:r w:rsidRPr="009C54B5">
              <w:rPr>
                <w:rFonts w:eastAsia="SimSun" w:cs="Mangal"/>
                <w:kern w:val="1"/>
                <w:lang w:eastAsia="hi-IN" w:bidi="hi-IN"/>
              </w:rPr>
              <w:t xml:space="preserve"> </w:t>
            </w:r>
            <w:proofErr w:type="gramStart"/>
            <w:r w:rsidRPr="009C54B5">
              <w:rPr>
                <w:rFonts w:eastAsia="SimSun" w:cs="Mangal"/>
                <w:kern w:val="1"/>
                <w:lang w:eastAsia="hi-IN" w:bidi="hi-IN"/>
              </w:rPr>
              <w:t>на паллету</w:t>
            </w:r>
            <w:proofErr w:type="gramEnd"/>
            <w:r w:rsidRPr="009C54B5">
              <w:rPr>
                <w:rFonts w:eastAsia="SimSun" w:cs="Mangal"/>
                <w:kern w:val="1"/>
                <w:lang w:eastAsia="hi-IN" w:bidi="hi-IN"/>
              </w:rPr>
              <w:t>,</w:t>
            </w:r>
            <w:r w:rsidR="001D411B">
              <w:rPr>
                <w:rFonts w:eastAsia="SimSun" w:cs="Mangal"/>
                <w:kern w:val="1"/>
                <w:lang w:eastAsia="hi-IN" w:bidi="hi-IN"/>
              </w:rPr>
              <w:t xml:space="preserve"> </w:t>
            </w:r>
            <w:r w:rsidRPr="009C54B5">
              <w:rPr>
                <w:rFonts w:eastAsia="SimSun" w:cs="Mangal"/>
                <w:kern w:val="1"/>
                <w:lang w:eastAsia="hi-IN" w:bidi="hi-IN"/>
              </w:rPr>
              <w:t>собранную из коробов</w:t>
            </w:r>
            <w:r>
              <w:rPr>
                <w:rFonts w:eastAsia="SimSun" w:cs="Mangal"/>
                <w:kern w:val="1"/>
                <w:lang w:eastAsia="hi-IN" w:bidi="hi-IN"/>
              </w:rPr>
              <w:t>.</w:t>
            </w:r>
          </w:p>
          <w:p w14:paraId="076226C6" w14:textId="1667A5F3" w:rsidR="001D411B" w:rsidRPr="0025255F" w:rsidRDefault="009C54B5" w:rsidP="001D411B">
            <w:pPr>
              <w:pStyle w:val="a4"/>
              <w:widowControl/>
              <w:numPr>
                <w:ilvl w:val="0"/>
                <w:numId w:val="31"/>
              </w:numPr>
              <w:ind w:left="1021" w:hanging="283"/>
              <w:rPr>
                <w:rFonts w:eastAsia="SimSun" w:cs="Mangal"/>
                <w:kern w:val="1"/>
                <w:lang w:eastAsia="hi-IN" w:bidi="hi-IN"/>
              </w:rPr>
            </w:pPr>
            <w:r w:rsidRPr="009C54B5">
              <w:rPr>
                <w:rFonts w:eastAsia="SimSun" w:cs="Mangal"/>
                <w:kern w:val="1"/>
                <w:lang w:eastAsia="hi-IN" w:bidi="hi-IN"/>
              </w:rPr>
              <w:t>пылезащищенное исполнение</w:t>
            </w:r>
            <w:r w:rsidR="001D411B">
              <w:rPr>
                <w:rFonts w:eastAsia="SimSun" w:cs="Mangal"/>
                <w:kern w:val="1"/>
                <w:lang w:eastAsia="hi-IN" w:bidi="hi-IN"/>
              </w:rPr>
              <w:t>.</w:t>
            </w:r>
          </w:p>
        </w:tc>
      </w:tr>
      <w:tr w:rsidR="005D5D1F" w:rsidRPr="00976A12" w14:paraId="5A57CAAF" w14:textId="77777777" w:rsidTr="00050ACA">
        <w:trPr>
          <w:trHeight w:val="76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5E799D" w14:textId="4EA826B3" w:rsidR="005D5D1F" w:rsidRPr="00976A12" w:rsidRDefault="00FF4A1B" w:rsidP="00025D09">
            <w:pPr>
              <w:tabs>
                <w:tab w:val="left" w:pos="8235"/>
              </w:tabs>
              <w:ind w:hanging="109"/>
              <w:jc w:val="center"/>
              <w:rPr>
                <w:kern w:val="1"/>
              </w:rPr>
            </w:pPr>
            <w:r>
              <w:rPr>
                <w:kern w:val="1"/>
              </w:rPr>
              <w:lastRenderedPageBreak/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6C5965" w14:textId="6D3B909F" w:rsidR="005D5D1F" w:rsidRPr="00976A12" w:rsidRDefault="005D5D1F" w:rsidP="00025D09">
            <w:pPr>
              <w:tabs>
                <w:tab w:val="left" w:pos="8235"/>
              </w:tabs>
              <w:rPr>
                <w:kern w:val="1"/>
              </w:rPr>
            </w:pPr>
            <w:r>
              <w:rPr>
                <w:kern w:val="1"/>
              </w:rPr>
              <w:t>Дополнительные требования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6C00699E" w14:textId="6B939407" w:rsidR="005D5D1F" w:rsidRDefault="00CE50A4" w:rsidP="00AC0EE9">
            <w:pPr>
              <w:pStyle w:val="a4"/>
              <w:widowControl/>
              <w:numPr>
                <w:ilvl w:val="0"/>
                <w:numId w:val="13"/>
              </w:numPr>
              <w:ind w:left="316"/>
              <w:rPr>
                <w:kern w:val="1"/>
              </w:rPr>
            </w:pPr>
            <w:r w:rsidRPr="00EB091C">
              <w:rPr>
                <w:kern w:val="1"/>
              </w:rPr>
              <w:t xml:space="preserve">Наличие подменного оборудования на период гарантийного ремонта </w:t>
            </w:r>
            <w:r w:rsidR="008F1F62" w:rsidRPr="00EB091C">
              <w:rPr>
                <w:kern w:val="1"/>
              </w:rPr>
              <w:t>установленного на линиях производства АО «</w:t>
            </w:r>
            <w:r w:rsidR="00E72E31">
              <w:rPr>
                <w:kern w:val="1"/>
              </w:rPr>
              <w:t>ГЛИМС-Продакшн</w:t>
            </w:r>
            <w:r w:rsidR="008F1F62" w:rsidRPr="00EB091C">
              <w:rPr>
                <w:kern w:val="1"/>
              </w:rPr>
              <w:t>»</w:t>
            </w:r>
            <w:r w:rsidR="001D411B">
              <w:rPr>
                <w:kern w:val="1"/>
              </w:rPr>
              <w:t>;</w:t>
            </w:r>
          </w:p>
          <w:p w14:paraId="7A396783" w14:textId="7A4F65CE" w:rsidR="001D411B" w:rsidRPr="001D411B" w:rsidRDefault="001D411B" w:rsidP="001D411B">
            <w:pPr>
              <w:pStyle w:val="a4"/>
              <w:widowControl/>
              <w:numPr>
                <w:ilvl w:val="0"/>
                <w:numId w:val="13"/>
              </w:numPr>
              <w:ind w:left="316"/>
              <w:rPr>
                <w:kern w:val="1"/>
              </w:rPr>
            </w:pPr>
            <w:r>
              <w:rPr>
                <w:kern w:val="1"/>
              </w:rPr>
              <w:t>П</w:t>
            </w:r>
            <w:r w:rsidRPr="001D411B">
              <w:rPr>
                <w:kern w:val="1"/>
              </w:rPr>
              <w:t xml:space="preserve">редлагаемое оборудование должно иметь сервисную поддержку в </w:t>
            </w:r>
            <w:r w:rsidR="00E72E31" w:rsidRPr="008076E2">
              <w:rPr>
                <w:kern w:val="1"/>
              </w:rPr>
              <w:t>Московская област</w:t>
            </w:r>
            <w:r w:rsidR="00E72E31">
              <w:rPr>
                <w:kern w:val="1"/>
              </w:rPr>
              <w:t>и</w:t>
            </w:r>
            <w:r w:rsidRPr="001D411B">
              <w:rPr>
                <w:kern w:val="1"/>
              </w:rPr>
              <w:t>;</w:t>
            </w:r>
          </w:p>
          <w:p w14:paraId="36AE5DF8" w14:textId="3A174BE4" w:rsidR="001D411B" w:rsidRPr="00D0226B" w:rsidRDefault="001D411B" w:rsidP="00C5768F">
            <w:pPr>
              <w:pStyle w:val="a4"/>
              <w:widowControl/>
              <w:numPr>
                <w:ilvl w:val="0"/>
                <w:numId w:val="13"/>
              </w:numPr>
              <w:ind w:left="316"/>
              <w:rPr>
                <w:kern w:val="1"/>
              </w:rPr>
            </w:pPr>
            <w:r>
              <w:rPr>
                <w:kern w:val="1"/>
              </w:rPr>
              <w:t>П</w:t>
            </w:r>
            <w:r w:rsidRPr="001D411B">
              <w:rPr>
                <w:kern w:val="1"/>
              </w:rPr>
              <w:t>ри поставке необходима передача заказчику полного комплекта документации на оборудование (руководство по эксплуатации, сервисная инструкция, спецификация запасных частей и узлов и т.п.) на русском языке.</w:t>
            </w:r>
          </w:p>
        </w:tc>
      </w:tr>
      <w:tr w:rsidR="00B47FB5" w:rsidRPr="00976A12" w14:paraId="49BF56B2" w14:textId="77777777" w:rsidTr="00050ACA">
        <w:trPr>
          <w:trHeight w:val="76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CF6866" w14:textId="1E1092DB" w:rsidR="00B47FB5" w:rsidRPr="00976A12" w:rsidRDefault="00B47FB5" w:rsidP="00025D09">
            <w:pPr>
              <w:tabs>
                <w:tab w:val="left" w:pos="8235"/>
              </w:tabs>
              <w:ind w:hanging="109"/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1</w:t>
            </w:r>
            <w:r w:rsidR="00FF4A1B">
              <w:rPr>
                <w:kern w:val="1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E4EB31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 xml:space="preserve"> Особые условия</w:t>
            </w:r>
          </w:p>
          <w:p w14:paraId="251FA459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9B43F2D" w14:textId="45082BE1" w:rsidR="002B5681" w:rsidRDefault="0081488F" w:rsidP="0025255F">
            <w:pPr>
              <w:numPr>
                <w:ilvl w:val="0"/>
                <w:numId w:val="3"/>
              </w:numPr>
              <w:ind w:left="317" w:hanging="283"/>
              <w:rPr>
                <w:kern w:val="1"/>
              </w:rPr>
            </w:pPr>
            <w:r>
              <w:rPr>
                <w:kern w:val="1"/>
              </w:rPr>
              <w:t>П</w:t>
            </w:r>
            <w:r w:rsidR="00B47FB5" w:rsidRPr="00D0226B">
              <w:rPr>
                <w:kern w:val="1"/>
              </w:rPr>
              <w:t xml:space="preserve">осещение Исполнителем объекта </w:t>
            </w:r>
            <w:r w:rsidR="00456BCF">
              <w:rPr>
                <w:kern w:val="1"/>
              </w:rPr>
              <w:t>для</w:t>
            </w:r>
            <w:r w:rsidR="00B47FB5" w:rsidRPr="00D0226B">
              <w:rPr>
                <w:kern w:val="1"/>
              </w:rPr>
              <w:t xml:space="preserve"> ознакомлени</w:t>
            </w:r>
            <w:r w:rsidR="00456BCF">
              <w:rPr>
                <w:kern w:val="1"/>
              </w:rPr>
              <w:t xml:space="preserve">я с производственными линиями и предложенными местами размещения оборудования </w:t>
            </w:r>
            <w:r>
              <w:rPr>
                <w:kern w:val="1"/>
              </w:rPr>
              <w:t>будет считаться преимуществом.</w:t>
            </w:r>
          </w:p>
          <w:p w14:paraId="4B95B7F7" w14:textId="65883E96" w:rsidR="00B47FB5" w:rsidRPr="00976A12" w:rsidRDefault="00B47FB5" w:rsidP="0081488F">
            <w:pPr>
              <w:numPr>
                <w:ilvl w:val="0"/>
                <w:numId w:val="3"/>
              </w:numPr>
              <w:ind w:left="317" w:hanging="283"/>
              <w:rPr>
                <w:kern w:val="1"/>
              </w:rPr>
            </w:pPr>
            <w:r w:rsidRPr="00976A12">
              <w:rPr>
                <w:kern w:val="1"/>
              </w:rPr>
              <w:t>Нахождение на территории сотрудников Исполнителя по предварительно оформленным пропускам с неукоснительным выполнением требований пропускной систе</w:t>
            </w:r>
            <w:r>
              <w:rPr>
                <w:kern w:val="1"/>
              </w:rPr>
              <w:t xml:space="preserve">мы, а также норм ППБ, ОТ и ТБ. </w:t>
            </w:r>
          </w:p>
        </w:tc>
      </w:tr>
    </w:tbl>
    <w:p w14:paraId="4A493515" w14:textId="2FFE6572" w:rsidR="00D47DD6" w:rsidRPr="00FF4A1B" w:rsidRDefault="00D47DD6" w:rsidP="00F26416">
      <w:pPr>
        <w:tabs>
          <w:tab w:val="left" w:pos="8235"/>
        </w:tabs>
        <w:rPr>
          <w:iCs/>
          <w:sz w:val="16"/>
        </w:rPr>
      </w:pPr>
    </w:p>
    <w:p w14:paraId="60E8035A" w14:textId="1C0739AB" w:rsidR="00B47FB5" w:rsidRDefault="00B47FB5" w:rsidP="00F26416">
      <w:pPr>
        <w:tabs>
          <w:tab w:val="left" w:pos="8235"/>
        </w:tabs>
        <w:rPr>
          <w:i/>
          <w:sz w:val="4"/>
          <w:szCs w:val="4"/>
        </w:rPr>
      </w:pPr>
    </w:p>
    <w:p w14:paraId="5C3C1782" w14:textId="77777777" w:rsidR="009B3F13" w:rsidRPr="00C5768F" w:rsidRDefault="009B3F13" w:rsidP="00F26416">
      <w:pPr>
        <w:tabs>
          <w:tab w:val="left" w:pos="8235"/>
        </w:tabs>
        <w:rPr>
          <w:i/>
          <w:sz w:val="4"/>
          <w:szCs w:val="4"/>
        </w:rPr>
      </w:pPr>
    </w:p>
    <w:tbl>
      <w:tblPr>
        <w:tblStyle w:val="a6"/>
        <w:tblW w:w="1049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2982"/>
        <w:gridCol w:w="2696"/>
      </w:tblGrid>
      <w:tr w:rsidR="009B3F13" w14:paraId="02B00E58" w14:textId="77777777" w:rsidTr="009B3F13">
        <w:trPr>
          <w:trHeight w:val="510"/>
        </w:trPr>
        <w:tc>
          <w:tcPr>
            <w:tcW w:w="10493" w:type="dxa"/>
            <w:gridSpan w:val="3"/>
            <w:vAlign w:val="bottom"/>
            <w:hideMark/>
          </w:tcPr>
          <w:p w14:paraId="605DA948" w14:textId="10C4608B" w:rsidR="009E655A" w:rsidRDefault="009E655A" w:rsidP="009E655A">
            <w:pPr>
              <w:tabs>
                <w:tab w:val="left" w:pos="8235"/>
              </w:tabs>
              <w:spacing w:after="80"/>
              <w:ind w:left="284"/>
            </w:pPr>
            <w:r>
              <w:t xml:space="preserve">Контактные лица:  </w:t>
            </w:r>
            <w:r w:rsidRPr="00C54610">
              <w:rPr>
                <w:b/>
                <w:bCs/>
              </w:rPr>
              <w:t>Начальник производства</w:t>
            </w:r>
            <w:r>
              <w:t xml:space="preserve"> АО «ГЛИМС-Продакшн», Истратов Андрей  Евгеньевич </w:t>
            </w:r>
            <w:proofErr w:type="spellStart"/>
            <w:r>
              <w:t>Эл.адрес</w:t>
            </w:r>
            <w:proofErr w:type="spellEnd"/>
            <w:r>
              <w:t xml:space="preserve">: </w:t>
            </w:r>
            <w:hyperlink r:id="rId6" w:history="1">
              <w:r w:rsidRPr="002D0DE5">
                <w:rPr>
                  <w:rStyle w:val="a7"/>
                </w:rPr>
                <w:t>istratov@glims.ru</w:t>
              </w:r>
            </w:hyperlink>
            <w:r>
              <w:t xml:space="preserve">, тел.: </w:t>
            </w:r>
            <w:r w:rsidRPr="00B01BBA">
              <w:rPr>
                <w:rFonts w:eastAsia="Calibri" w:cs="Times New Roman"/>
                <w:kern w:val="0"/>
                <w:sz w:val="22"/>
                <w:szCs w:val="22"/>
                <w:lang w:eastAsia="ru-RU" w:bidi="ar-SA"/>
              </w:rPr>
              <w:t>+7-495-500-57-53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ru-RU" w:bidi="ar-SA"/>
              </w:rPr>
              <w:t xml:space="preserve"> доб. 179, моб.: </w:t>
            </w:r>
            <w:r>
              <w:t>8 (964) 717 -43-32;</w:t>
            </w:r>
          </w:p>
          <w:p w14:paraId="5D12FBBF" w14:textId="177BE002" w:rsidR="009E655A" w:rsidRDefault="009E655A" w:rsidP="009E655A">
            <w:pPr>
              <w:tabs>
                <w:tab w:val="left" w:pos="8235"/>
              </w:tabs>
              <w:spacing w:after="80"/>
              <w:ind w:left="284"/>
            </w:pPr>
            <w:r>
              <w:t xml:space="preserve">                                   </w:t>
            </w:r>
            <w:r w:rsidRPr="00C54610">
              <w:rPr>
                <w:b/>
                <w:bCs/>
              </w:rPr>
              <w:t>Главный инженер</w:t>
            </w:r>
            <w:r>
              <w:t xml:space="preserve"> АО «ГЛИМС-Продакшн», </w:t>
            </w:r>
            <w:proofErr w:type="spellStart"/>
            <w:r>
              <w:t>Манске</w:t>
            </w:r>
            <w:proofErr w:type="spellEnd"/>
            <w:r>
              <w:t xml:space="preserve"> Александр Владимирович Эл. адрес: </w:t>
            </w:r>
            <w:hyperlink r:id="rId7" w:history="1">
              <w:r w:rsidRPr="002D0DE5">
                <w:rPr>
                  <w:rStyle w:val="a7"/>
                </w:rPr>
                <w:t>manske@glims.ru</w:t>
              </w:r>
            </w:hyperlink>
            <w:r>
              <w:t xml:space="preserve">, тел.: </w:t>
            </w:r>
            <w:r w:rsidRPr="00B01BBA">
              <w:rPr>
                <w:rFonts w:eastAsia="Calibri" w:cs="Times New Roman"/>
                <w:kern w:val="0"/>
                <w:sz w:val="22"/>
                <w:szCs w:val="22"/>
                <w:lang w:eastAsia="ru-RU" w:bidi="ar-SA"/>
              </w:rPr>
              <w:t>+7-495-500-57-53</w:t>
            </w:r>
            <w:r>
              <w:rPr>
                <w:rFonts w:eastAsia="Calibri" w:cs="Times New Roman"/>
                <w:kern w:val="0"/>
                <w:sz w:val="22"/>
                <w:szCs w:val="22"/>
                <w:lang w:eastAsia="ru-RU" w:bidi="ar-SA"/>
              </w:rPr>
              <w:t xml:space="preserve"> доб. 184, моб.:</w:t>
            </w:r>
            <w:r>
              <w:t xml:space="preserve"> 8 (929) 910-22-40.</w:t>
            </w:r>
          </w:p>
          <w:p w14:paraId="05A9D02F" w14:textId="77777777" w:rsidR="009E655A" w:rsidRDefault="009E655A">
            <w:pPr>
              <w:tabs>
                <w:tab w:val="left" w:pos="8235"/>
              </w:tabs>
              <w:spacing w:after="80" w:line="360" w:lineRule="auto"/>
            </w:pPr>
          </w:p>
          <w:p w14:paraId="1634CD2E" w14:textId="4FB59F37" w:rsidR="009B3F13" w:rsidRDefault="009B3F13">
            <w:pPr>
              <w:tabs>
                <w:tab w:val="left" w:pos="8235"/>
              </w:tabs>
              <w:spacing w:after="80" w:line="360" w:lineRule="auto"/>
            </w:pPr>
            <w:r>
              <w:t>Составлено:</w:t>
            </w:r>
          </w:p>
        </w:tc>
      </w:tr>
      <w:tr w:rsidR="009B3F13" w14:paraId="04DE2C6F" w14:textId="77777777" w:rsidTr="009B3F13">
        <w:trPr>
          <w:trHeight w:val="760"/>
        </w:trPr>
        <w:tc>
          <w:tcPr>
            <w:tcW w:w="4815" w:type="dxa"/>
            <w:vAlign w:val="bottom"/>
            <w:hideMark/>
          </w:tcPr>
          <w:p w14:paraId="3722F506" w14:textId="77777777" w:rsidR="009B3F13" w:rsidRDefault="009B3F13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Главный энергетик </w:t>
            </w:r>
          </w:p>
          <w:p w14:paraId="531EC3B8" w14:textId="77777777" w:rsidR="009B3F13" w:rsidRDefault="009B3F13">
            <w:pPr>
              <w:tabs>
                <w:tab w:val="left" w:pos="8235"/>
              </w:tabs>
              <w:spacing w:after="80"/>
            </w:pPr>
            <w:r>
              <w:rPr>
                <w:sz w:val="22"/>
                <w:szCs w:val="22"/>
              </w:rPr>
              <w:t>АО «ГЛИМС-Продакшн»</w:t>
            </w:r>
          </w:p>
        </w:tc>
        <w:tc>
          <w:tcPr>
            <w:tcW w:w="2982" w:type="dxa"/>
            <w:vAlign w:val="bottom"/>
            <w:hideMark/>
          </w:tcPr>
          <w:p w14:paraId="5E4740D5" w14:textId="77777777" w:rsidR="009B3F13" w:rsidRDefault="009B3F13">
            <w:pPr>
              <w:tabs>
                <w:tab w:val="left" w:pos="8235"/>
              </w:tabs>
              <w:spacing w:after="80"/>
              <w:jc w:val="right"/>
            </w:pPr>
            <w:r>
              <w:t>___________</w:t>
            </w:r>
          </w:p>
        </w:tc>
        <w:tc>
          <w:tcPr>
            <w:tcW w:w="2696" w:type="dxa"/>
            <w:vAlign w:val="bottom"/>
            <w:hideMark/>
          </w:tcPr>
          <w:p w14:paraId="6E8F2728" w14:textId="77777777" w:rsidR="009B3F13" w:rsidRDefault="009B3F13">
            <w:pPr>
              <w:tabs>
                <w:tab w:val="left" w:pos="8235"/>
              </w:tabs>
              <w:spacing w:after="80" w:line="276" w:lineRule="auto"/>
              <w:ind w:left="169"/>
            </w:pPr>
            <w:r>
              <w:t>Леонтьев А.В.</w:t>
            </w:r>
          </w:p>
        </w:tc>
      </w:tr>
      <w:tr w:rsidR="009B3F13" w14:paraId="547BC7EC" w14:textId="77777777" w:rsidTr="009B3F13">
        <w:trPr>
          <w:trHeight w:val="856"/>
        </w:trPr>
        <w:tc>
          <w:tcPr>
            <w:tcW w:w="4815" w:type="dxa"/>
            <w:vAlign w:val="bottom"/>
            <w:hideMark/>
          </w:tcPr>
          <w:p w14:paraId="5A5B5E63" w14:textId="77777777" w:rsidR="009B3F13" w:rsidRDefault="009B3F13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Руководитель ОПИТ </w:t>
            </w:r>
          </w:p>
          <w:p w14:paraId="7E40E16A" w14:textId="77777777" w:rsidR="009B3F13" w:rsidRDefault="009B3F13">
            <w:pPr>
              <w:tabs>
                <w:tab w:val="left" w:pos="8235"/>
              </w:tabs>
              <w:spacing w:after="80"/>
            </w:pPr>
            <w:r>
              <w:rPr>
                <w:sz w:val="22"/>
                <w:szCs w:val="22"/>
              </w:rPr>
              <w:t>АО «Самарский гипсовый комбинат»</w:t>
            </w:r>
          </w:p>
        </w:tc>
        <w:tc>
          <w:tcPr>
            <w:tcW w:w="2982" w:type="dxa"/>
            <w:vAlign w:val="bottom"/>
            <w:hideMark/>
          </w:tcPr>
          <w:p w14:paraId="1A149D77" w14:textId="77777777" w:rsidR="009B3F13" w:rsidRDefault="009B3F13">
            <w:pPr>
              <w:tabs>
                <w:tab w:val="left" w:pos="8235"/>
              </w:tabs>
              <w:spacing w:after="80"/>
              <w:jc w:val="right"/>
            </w:pPr>
            <w:r>
              <w:t>___________</w:t>
            </w:r>
          </w:p>
        </w:tc>
        <w:tc>
          <w:tcPr>
            <w:tcW w:w="2696" w:type="dxa"/>
            <w:vAlign w:val="bottom"/>
            <w:hideMark/>
          </w:tcPr>
          <w:p w14:paraId="23E99EBF" w14:textId="77777777" w:rsidR="009B3F13" w:rsidRDefault="009B3F13">
            <w:pPr>
              <w:tabs>
                <w:tab w:val="left" w:pos="8235"/>
              </w:tabs>
              <w:spacing w:after="80" w:line="276" w:lineRule="auto"/>
              <w:ind w:left="169"/>
            </w:pPr>
            <w:proofErr w:type="spellStart"/>
            <w:r>
              <w:t>Рящиков</w:t>
            </w:r>
            <w:proofErr w:type="spellEnd"/>
            <w:r>
              <w:t xml:space="preserve"> А.В.</w:t>
            </w:r>
          </w:p>
        </w:tc>
      </w:tr>
      <w:tr w:rsidR="009B3F13" w14:paraId="0B28EDCD" w14:textId="77777777" w:rsidTr="009B3F13">
        <w:trPr>
          <w:trHeight w:val="837"/>
        </w:trPr>
        <w:tc>
          <w:tcPr>
            <w:tcW w:w="4815" w:type="dxa"/>
            <w:vAlign w:val="bottom"/>
            <w:hideMark/>
          </w:tcPr>
          <w:p w14:paraId="2BB18DF7" w14:textId="77777777" w:rsidR="009B3F13" w:rsidRDefault="009B3F13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технолог производства</w:t>
            </w:r>
          </w:p>
          <w:p w14:paraId="559FFF6A" w14:textId="77777777" w:rsidR="009B3F13" w:rsidRDefault="009B3F13">
            <w:pPr>
              <w:tabs>
                <w:tab w:val="left" w:pos="8235"/>
              </w:tabs>
              <w:spacing w:after="80"/>
            </w:pPr>
            <w:r>
              <w:rPr>
                <w:sz w:val="22"/>
                <w:szCs w:val="22"/>
              </w:rPr>
              <w:t>АО «Самарский гипсовый комбинат»</w:t>
            </w:r>
          </w:p>
        </w:tc>
        <w:tc>
          <w:tcPr>
            <w:tcW w:w="2982" w:type="dxa"/>
            <w:vAlign w:val="bottom"/>
            <w:hideMark/>
          </w:tcPr>
          <w:p w14:paraId="761678AB" w14:textId="77777777" w:rsidR="009B3F13" w:rsidRDefault="009B3F13">
            <w:pPr>
              <w:tabs>
                <w:tab w:val="left" w:pos="8235"/>
              </w:tabs>
              <w:spacing w:after="80"/>
              <w:jc w:val="right"/>
            </w:pPr>
            <w:r>
              <w:t>___________</w:t>
            </w:r>
          </w:p>
        </w:tc>
        <w:tc>
          <w:tcPr>
            <w:tcW w:w="2696" w:type="dxa"/>
            <w:vAlign w:val="bottom"/>
            <w:hideMark/>
          </w:tcPr>
          <w:p w14:paraId="57203F4A" w14:textId="77777777" w:rsidR="009B3F13" w:rsidRDefault="009B3F13">
            <w:pPr>
              <w:tabs>
                <w:tab w:val="left" w:pos="8235"/>
              </w:tabs>
              <w:spacing w:after="80" w:line="276" w:lineRule="auto"/>
              <w:ind w:left="169"/>
            </w:pPr>
            <w:r>
              <w:t>Плеханов А.С.</w:t>
            </w:r>
          </w:p>
        </w:tc>
      </w:tr>
      <w:tr w:rsidR="009B3F13" w14:paraId="1C99ECC7" w14:textId="77777777" w:rsidTr="009B3F13">
        <w:trPr>
          <w:trHeight w:val="564"/>
        </w:trPr>
        <w:tc>
          <w:tcPr>
            <w:tcW w:w="10493" w:type="dxa"/>
            <w:gridSpan w:val="3"/>
            <w:vAlign w:val="bottom"/>
          </w:tcPr>
          <w:p w14:paraId="3C3784E0" w14:textId="77777777" w:rsidR="009B3F13" w:rsidRDefault="009B3F13">
            <w:pPr>
              <w:tabs>
                <w:tab w:val="left" w:pos="8235"/>
              </w:tabs>
              <w:spacing w:after="80" w:line="360" w:lineRule="auto"/>
            </w:pPr>
          </w:p>
          <w:p w14:paraId="38F15014" w14:textId="77777777" w:rsidR="009B3F13" w:rsidRDefault="009B3F13">
            <w:pPr>
              <w:tabs>
                <w:tab w:val="left" w:pos="8235"/>
              </w:tabs>
              <w:spacing w:after="80" w:line="360" w:lineRule="auto"/>
            </w:pPr>
            <w:r>
              <w:lastRenderedPageBreak/>
              <w:t>Согласовано:</w:t>
            </w:r>
          </w:p>
        </w:tc>
      </w:tr>
      <w:tr w:rsidR="009B3F13" w14:paraId="05F8454A" w14:textId="77777777" w:rsidTr="009B3F13">
        <w:trPr>
          <w:trHeight w:val="820"/>
        </w:trPr>
        <w:tc>
          <w:tcPr>
            <w:tcW w:w="4815" w:type="dxa"/>
            <w:vAlign w:val="bottom"/>
            <w:hideMark/>
          </w:tcPr>
          <w:p w14:paraId="581D5C24" w14:textId="75DF6E2C" w:rsidR="009B3F13" w:rsidRDefault="00D7607A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Начальник производства</w:t>
            </w:r>
            <w:r w:rsidR="009B3F13">
              <w:rPr>
                <w:sz w:val="22"/>
                <w:szCs w:val="22"/>
              </w:rPr>
              <w:t xml:space="preserve"> </w:t>
            </w:r>
          </w:p>
          <w:p w14:paraId="7964C6B6" w14:textId="77777777" w:rsidR="009B3F13" w:rsidRDefault="009B3F13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«ГЛИМС-Продакшн»</w:t>
            </w:r>
          </w:p>
        </w:tc>
        <w:tc>
          <w:tcPr>
            <w:tcW w:w="2982" w:type="dxa"/>
            <w:vAlign w:val="bottom"/>
            <w:hideMark/>
          </w:tcPr>
          <w:p w14:paraId="2A283B11" w14:textId="77777777" w:rsidR="009B3F13" w:rsidRDefault="009B3F13">
            <w:pPr>
              <w:tabs>
                <w:tab w:val="left" w:pos="8235"/>
              </w:tabs>
              <w:spacing w:after="80"/>
              <w:jc w:val="right"/>
            </w:pPr>
            <w:r>
              <w:t>___________</w:t>
            </w:r>
          </w:p>
        </w:tc>
        <w:tc>
          <w:tcPr>
            <w:tcW w:w="2696" w:type="dxa"/>
            <w:vAlign w:val="bottom"/>
            <w:hideMark/>
          </w:tcPr>
          <w:p w14:paraId="646EB3E5" w14:textId="3A702FBF" w:rsidR="009B3F13" w:rsidRDefault="00D7607A">
            <w:pPr>
              <w:tabs>
                <w:tab w:val="left" w:pos="8235"/>
              </w:tabs>
              <w:spacing w:after="80"/>
              <w:ind w:left="169"/>
            </w:pPr>
            <w:r>
              <w:t>Истратов А.Е.</w:t>
            </w:r>
          </w:p>
        </w:tc>
      </w:tr>
      <w:tr w:rsidR="009B3F13" w14:paraId="60FC313C" w14:textId="77777777" w:rsidTr="009B3F13">
        <w:trPr>
          <w:trHeight w:val="832"/>
        </w:trPr>
        <w:tc>
          <w:tcPr>
            <w:tcW w:w="4815" w:type="dxa"/>
            <w:vAlign w:val="bottom"/>
            <w:hideMark/>
          </w:tcPr>
          <w:p w14:paraId="2086ED58" w14:textId="77777777" w:rsidR="009B3F13" w:rsidRDefault="009B3F13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инженер</w:t>
            </w:r>
          </w:p>
          <w:p w14:paraId="734C0B0D" w14:textId="77777777" w:rsidR="009B3F13" w:rsidRDefault="009B3F13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«ГЛИМС-Продакшн»</w:t>
            </w:r>
          </w:p>
        </w:tc>
        <w:tc>
          <w:tcPr>
            <w:tcW w:w="2982" w:type="dxa"/>
            <w:vAlign w:val="bottom"/>
            <w:hideMark/>
          </w:tcPr>
          <w:p w14:paraId="4750F9DE" w14:textId="77777777" w:rsidR="009B3F13" w:rsidRDefault="009B3F13">
            <w:pPr>
              <w:tabs>
                <w:tab w:val="left" w:pos="8235"/>
              </w:tabs>
              <w:spacing w:after="80"/>
              <w:jc w:val="right"/>
            </w:pPr>
            <w:r>
              <w:t>___________</w:t>
            </w:r>
          </w:p>
        </w:tc>
        <w:tc>
          <w:tcPr>
            <w:tcW w:w="2696" w:type="dxa"/>
            <w:vAlign w:val="bottom"/>
            <w:hideMark/>
          </w:tcPr>
          <w:p w14:paraId="088E9524" w14:textId="77777777" w:rsidR="009B3F13" w:rsidRDefault="009B3F13">
            <w:pPr>
              <w:tabs>
                <w:tab w:val="left" w:pos="8235"/>
              </w:tabs>
              <w:spacing w:after="80"/>
              <w:ind w:left="169"/>
            </w:pPr>
            <w:proofErr w:type="spellStart"/>
            <w:r>
              <w:t>Манске</w:t>
            </w:r>
            <w:proofErr w:type="spellEnd"/>
            <w:r>
              <w:t xml:space="preserve"> А.В.</w:t>
            </w:r>
          </w:p>
        </w:tc>
      </w:tr>
      <w:tr w:rsidR="009B3F13" w14:paraId="4D45CCA8" w14:textId="77777777" w:rsidTr="009B3F13">
        <w:trPr>
          <w:trHeight w:val="828"/>
        </w:trPr>
        <w:tc>
          <w:tcPr>
            <w:tcW w:w="4815" w:type="dxa"/>
            <w:vAlign w:val="bottom"/>
            <w:hideMark/>
          </w:tcPr>
          <w:p w14:paraId="1D97BD98" w14:textId="77777777" w:rsidR="009B3F13" w:rsidRDefault="009B3F13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Исполнительный директор </w:t>
            </w:r>
          </w:p>
          <w:p w14:paraId="6151232B" w14:textId="77777777" w:rsidR="009B3F13" w:rsidRDefault="009B3F13">
            <w:pPr>
              <w:tabs>
                <w:tab w:val="left" w:pos="8235"/>
              </w:tabs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«Самарский гипсовый комбинат»</w:t>
            </w:r>
          </w:p>
        </w:tc>
        <w:tc>
          <w:tcPr>
            <w:tcW w:w="2982" w:type="dxa"/>
            <w:vAlign w:val="bottom"/>
            <w:hideMark/>
          </w:tcPr>
          <w:p w14:paraId="00BF163F" w14:textId="77777777" w:rsidR="009B3F13" w:rsidRDefault="009B3F13">
            <w:pPr>
              <w:tabs>
                <w:tab w:val="left" w:pos="8235"/>
              </w:tabs>
              <w:spacing w:after="80"/>
              <w:jc w:val="right"/>
            </w:pPr>
            <w:r>
              <w:t>___________</w:t>
            </w:r>
          </w:p>
        </w:tc>
        <w:tc>
          <w:tcPr>
            <w:tcW w:w="2696" w:type="dxa"/>
            <w:vAlign w:val="bottom"/>
            <w:hideMark/>
          </w:tcPr>
          <w:p w14:paraId="3DC51866" w14:textId="77777777" w:rsidR="009B3F13" w:rsidRDefault="009B3F13">
            <w:pPr>
              <w:tabs>
                <w:tab w:val="left" w:pos="8235"/>
              </w:tabs>
              <w:spacing w:after="80"/>
              <w:ind w:left="169"/>
            </w:pPr>
            <w:proofErr w:type="spellStart"/>
            <w:r>
              <w:t>Логвинов</w:t>
            </w:r>
            <w:proofErr w:type="spellEnd"/>
            <w:r>
              <w:t xml:space="preserve"> Д.А.</w:t>
            </w:r>
          </w:p>
        </w:tc>
      </w:tr>
    </w:tbl>
    <w:p w14:paraId="2E2B0B83" w14:textId="77777777" w:rsidR="009B3F13" w:rsidRDefault="009B3F13" w:rsidP="00431B23">
      <w:pPr>
        <w:tabs>
          <w:tab w:val="left" w:pos="8235"/>
        </w:tabs>
        <w:spacing w:after="80"/>
      </w:pPr>
    </w:p>
    <w:p w14:paraId="69ACBA84" w14:textId="77777777" w:rsidR="009B3F13" w:rsidRDefault="009B3F13" w:rsidP="00C5768F">
      <w:pPr>
        <w:spacing w:after="80"/>
      </w:pPr>
    </w:p>
    <w:p w14:paraId="16EF09F7" w14:textId="77777777" w:rsidR="009B3F13" w:rsidRDefault="009B3F13" w:rsidP="00C5768F">
      <w:pPr>
        <w:spacing w:after="80"/>
      </w:pPr>
    </w:p>
    <w:p w14:paraId="121F7238" w14:textId="77777777" w:rsidR="009B3F13" w:rsidRDefault="009B3F13" w:rsidP="00C5768F">
      <w:pPr>
        <w:spacing w:after="80"/>
      </w:pPr>
    </w:p>
    <w:p w14:paraId="13E91DA7" w14:textId="77777777" w:rsidR="009B3F13" w:rsidRDefault="009B3F13" w:rsidP="00C5768F">
      <w:pPr>
        <w:spacing w:after="80"/>
      </w:pPr>
    </w:p>
    <w:p w14:paraId="7249634C" w14:textId="77777777" w:rsidR="009B3F13" w:rsidRDefault="009B3F13" w:rsidP="00C5768F">
      <w:pPr>
        <w:spacing w:after="80"/>
      </w:pPr>
    </w:p>
    <w:p w14:paraId="58922DC2" w14:textId="77777777" w:rsidR="009B3F13" w:rsidRDefault="009B3F13" w:rsidP="00C5768F">
      <w:pPr>
        <w:spacing w:after="80"/>
      </w:pPr>
    </w:p>
    <w:p w14:paraId="3AAAADFD" w14:textId="77777777" w:rsidR="009B3F13" w:rsidRDefault="009B3F13" w:rsidP="00C5768F">
      <w:pPr>
        <w:spacing w:after="80"/>
      </w:pPr>
    </w:p>
    <w:p w14:paraId="27A6A1B0" w14:textId="77777777" w:rsidR="009B3F13" w:rsidRDefault="009B3F13" w:rsidP="00C5768F">
      <w:pPr>
        <w:spacing w:after="80"/>
      </w:pPr>
    </w:p>
    <w:p w14:paraId="0B89FBE8" w14:textId="77777777" w:rsidR="009B3F13" w:rsidRDefault="009B3F13" w:rsidP="00C5768F">
      <w:pPr>
        <w:spacing w:after="80"/>
      </w:pPr>
    </w:p>
    <w:p w14:paraId="3A5DEAA6" w14:textId="77777777" w:rsidR="009B3F13" w:rsidRDefault="009B3F13" w:rsidP="00C5768F">
      <w:pPr>
        <w:spacing w:after="80"/>
      </w:pPr>
    </w:p>
    <w:p w14:paraId="4F7D3926" w14:textId="77777777" w:rsidR="009B3F13" w:rsidRDefault="009B3F13" w:rsidP="00C5768F">
      <w:pPr>
        <w:spacing w:after="80"/>
      </w:pPr>
    </w:p>
    <w:p w14:paraId="16B0F72F" w14:textId="77777777" w:rsidR="009B3F13" w:rsidRDefault="009B3F13" w:rsidP="00C5768F">
      <w:pPr>
        <w:spacing w:after="80"/>
      </w:pPr>
    </w:p>
    <w:p w14:paraId="1FE5E6DD" w14:textId="77777777" w:rsidR="009B3F13" w:rsidRDefault="009B3F13" w:rsidP="00C5768F">
      <w:pPr>
        <w:spacing w:after="80"/>
      </w:pPr>
    </w:p>
    <w:p w14:paraId="28E244FA" w14:textId="77777777" w:rsidR="009B3F13" w:rsidRDefault="009B3F13" w:rsidP="00C5768F">
      <w:pPr>
        <w:spacing w:after="80"/>
      </w:pPr>
    </w:p>
    <w:p w14:paraId="55931FCA" w14:textId="77777777" w:rsidR="009B3F13" w:rsidRDefault="009B3F13" w:rsidP="00C5768F">
      <w:pPr>
        <w:spacing w:after="80"/>
      </w:pPr>
    </w:p>
    <w:p w14:paraId="530D105B" w14:textId="77777777" w:rsidR="009B3F13" w:rsidRDefault="009B3F13" w:rsidP="00C5768F">
      <w:pPr>
        <w:spacing w:after="80"/>
      </w:pPr>
    </w:p>
    <w:p w14:paraId="2E9DCA54" w14:textId="77777777" w:rsidR="009B3F13" w:rsidRDefault="009B3F13" w:rsidP="00C5768F">
      <w:pPr>
        <w:spacing w:after="80"/>
      </w:pPr>
    </w:p>
    <w:p w14:paraId="05F29646" w14:textId="77777777" w:rsidR="009B3F13" w:rsidRDefault="009B3F13" w:rsidP="00C5768F">
      <w:pPr>
        <w:spacing w:after="80"/>
      </w:pPr>
    </w:p>
    <w:p w14:paraId="0F4B6A7A" w14:textId="77777777" w:rsidR="009B3F13" w:rsidRDefault="009B3F13" w:rsidP="00C5768F">
      <w:pPr>
        <w:spacing w:after="80"/>
      </w:pPr>
    </w:p>
    <w:p w14:paraId="561AF647" w14:textId="77777777" w:rsidR="009B3F13" w:rsidRDefault="009B3F13" w:rsidP="00C5768F">
      <w:pPr>
        <w:spacing w:after="80"/>
      </w:pPr>
    </w:p>
    <w:p w14:paraId="7DB993DD" w14:textId="77777777" w:rsidR="009B3F13" w:rsidRDefault="009B3F13" w:rsidP="00C5768F">
      <w:pPr>
        <w:spacing w:after="80"/>
      </w:pPr>
    </w:p>
    <w:p w14:paraId="369BB4A9" w14:textId="77777777" w:rsidR="009B3F13" w:rsidRDefault="009B3F13" w:rsidP="00C5768F">
      <w:pPr>
        <w:spacing w:after="80"/>
      </w:pPr>
    </w:p>
    <w:p w14:paraId="41FA65A7" w14:textId="77777777" w:rsidR="009B3F13" w:rsidRDefault="009B3F13" w:rsidP="00C5768F">
      <w:pPr>
        <w:spacing w:after="80"/>
      </w:pPr>
    </w:p>
    <w:p w14:paraId="1A16B361" w14:textId="77777777" w:rsidR="009B3F13" w:rsidRDefault="009B3F13" w:rsidP="00C5768F">
      <w:pPr>
        <w:spacing w:after="80"/>
      </w:pPr>
    </w:p>
    <w:p w14:paraId="4ACBEB32" w14:textId="77777777" w:rsidR="009B3F13" w:rsidRDefault="009B3F13" w:rsidP="00C5768F">
      <w:pPr>
        <w:spacing w:after="80"/>
      </w:pPr>
    </w:p>
    <w:p w14:paraId="107D85A9" w14:textId="77777777" w:rsidR="009B3F13" w:rsidRDefault="009B3F13" w:rsidP="00C5768F">
      <w:pPr>
        <w:spacing w:after="80"/>
      </w:pPr>
    </w:p>
    <w:p w14:paraId="7841796B" w14:textId="77777777" w:rsidR="009B3F13" w:rsidRDefault="009B3F13" w:rsidP="00C5768F">
      <w:pPr>
        <w:spacing w:after="80"/>
      </w:pPr>
    </w:p>
    <w:p w14:paraId="4BD47A7A" w14:textId="77777777" w:rsidR="009B3F13" w:rsidRDefault="009B3F13" w:rsidP="00C5768F">
      <w:pPr>
        <w:spacing w:after="80"/>
      </w:pPr>
    </w:p>
    <w:p w14:paraId="043FBB75" w14:textId="77777777" w:rsidR="009B3F13" w:rsidRDefault="009B3F13" w:rsidP="00C5768F">
      <w:pPr>
        <w:spacing w:after="80"/>
      </w:pPr>
    </w:p>
    <w:p w14:paraId="41880D06" w14:textId="316B80FA" w:rsidR="009B3F13" w:rsidRDefault="009B3F13" w:rsidP="00C5768F">
      <w:pPr>
        <w:spacing w:after="80"/>
        <w:sectPr w:rsidR="009B3F13" w:rsidSect="00C5768F">
          <w:pgSz w:w="11906" w:h="16838"/>
          <w:pgMar w:top="284" w:right="720" w:bottom="284" w:left="720" w:header="708" w:footer="708" w:gutter="0"/>
          <w:cols w:space="708"/>
          <w:docGrid w:linePitch="360"/>
        </w:sectPr>
      </w:pPr>
    </w:p>
    <w:p w14:paraId="5E25FCD0" w14:textId="106B8AD2" w:rsidR="00431B23" w:rsidRPr="00CA0D73" w:rsidRDefault="00CA0D73" w:rsidP="00CA0D73">
      <w:pPr>
        <w:jc w:val="right"/>
        <w:rPr>
          <w:b/>
          <w:bCs/>
        </w:rPr>
      </w:pPr>
      <w:r w:rsidRPr="00CA0D73">
        <w:rPr>
          <w:b/>
          <w:bCs/>
        </w:rPr>
        <w:lastRenderedPageBreak/>
        <w:t>Приложение 1</w:t>
      </w:r>
    </w:p>
    <w:p w14:paraId="2A1911A8" w14:textId="03AAF374" w:rsidR="007773AF" w:rsidRDefault="007773AF" w:rsidP="007773AF">
      <w:pPr>
        <w:jc w:val="center"/>
      </w:pPr>
    </w:p>
    <w:p w14:paraId="455E9BB7" w14:textId="0D8B75B4" w:rsidR="00015AE4" w:rsidRDefault="00015AE4" w:rsidP="00015AE4">
      <w:pPr>
        <w:jc w:val="center"/>
      </w:pPr>
      <w:r>
        <w:t>Схематичное расположение элементов оборудования для маркировки «Честный знак» (агрегация)</w:t>
      </w:r>
    </w:p>
    <w:p w14:paraId="59889937" w14:textId="16BA84AA" w:rsidR="00015AE4" w:rsidRDefault="00015AE4" w:rsidP="00015AE4">
      <w:pPr>
        <w:jc w:val="center"/>
      </w:pPr>
      <w:r>
        <w:t>на линии фасовки сухих строительных смесей в мешки бумажные на АО «</w:t>
      </w:r>
      <w:r w:rsidR="00C67686">
        <w:t>ГЛИМС-Продакшн</w:t>
      </w:r>
      <w:r>
        <w:t>»</w:t>
      </w:r>
    </w:p>
    <w:p w14:paraId="0C803325" w14:textId="3A2F43AC" w:rsidR="00C67686" w:rsidRDefault="00C67686" w:rsidP="00015AE4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E68FAE" wp14:editId="1139E142">
            <wp:simplePos x="0" y="0"/>
            <wp:positionH relativeFrom="column">
              <wp:posOffset>1739265</wp:posOffset>
            </wp:positionH>
            <wp:positionV relativeFrom="paragraph">
              <wp:posOffset>99695</wp:posOffset>
            </wp:positionV>
            <wp:extent cx="6581775" cy="6204585"/>
            <wp:effectExtent l="19050" t="19050" r="28575" b="24765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1" r="245" b="2587"/>
                    <a:stretch/>
                  </pic:blipFill>
                  <pic:spPr bwMode="auto">
                    <a:xfrm>
                      <a:off x="0" y="0"/>
                      <a:ext cx="6581775" cy="62045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702048F" w14:textId="77777777" w:rsidR="00D5708D" w:rsidRDefault="00D5708D" w:rsidP="00015AE4">
      <w:pPr>
        <w:jc w:val="center"/>
      </w:pPr>
    </w:p>
    <w:p w14:paraId="6281A26B" w14:textId="3D50BC96" w:rsidR="00DD03B6" w:rsidRDefault="00DD03B6" w:rsidP="007773AF">
      <w:pPr>
        <w:jc w:val="center"/>
      </w:pPr>
    </w:p>
    <w:p w14:paraId="288EA40D" w14:textId="76FAD136" w:rsidR="00DD03B6" w:rsidRDefault="00DD03B6" w:rsidP="007773AF">
      <w:pPr>
        <w:jc w:val="center"/>
      </w:pPr>
    </w:p>
    <w:p w14:paraId="20487AC0" w14:textId="08C65B98" w:rsidR="00DD03B6" w:rsidRDefault="00DD03B6" w:rsidP="007773AF">
      <w:pPr>
        <w:jc w:val="center"/>
      </w:pPr>
    </w:p>
    <w:p w14:paraId="06C7E2B1" w14:textId="1699E083" w:rsidR="00DD03B6" w:rsidRDefault="00DD03B6" w:rsidP="007773AF">
      <w:pPr>
        <w:jc w:val="center"/>
      </w:pPr>
    </w:p>
    <w:p w14:paraId="4CCD74EC" w14:textId="18112DC1" w:rsidR="00DD03B6" w:rsidRDefault="00DD03B6" w:rsidP="007773AF">
      <w:pPr>
        <w:jc w:val="center"/>
      </w:pPr>
    </w:p>
    <w:p w14:paraId="2D4336E0" w14:textId="069CFDC1" w:rsidR="00DD03B6" w:rsidRDefault="00DD03B6" w:rsidP="007773AF">
      <w:pPr>
        <w:jc w:val="center"/>
      </w:pPr>
    </w:p>
    <w:p w14:paraId="4FBF93F1" w14:textId="039B56F0" w:rsidR="00DD03B6" w:rsidRDefault="00DD03B6" w:rsidP="007773AF">
      <w:pPr>
        <w:jc w:val="center"/>
      </w:pPr>
    </w:p>
    <w:p w14:paraId="7962F0D4" w14:textId="5EEF3374" w:rsidR="00DD03B6" w:rsidRDefault="00DD03B6" w:rsidP="007773AF">
      <w:pPr>
        <w:jc w:val="center"/>
      </w:pPr>
    </w:p>
    <w:p w14:paraId="0713D283" w14:textId="1E7F9CE5" w:rsidR="00DD03B6" w:rsidRDefault="00DD03B6" w:rsidP="007773AF">
      <w:pPr>
        <w:jc w:val="center"/>
      </w:pPr>
    </w:p>
    <w:p w14:paraId="20B2C49A" w14:textId="052CFF65" w:rsidR="00DD03B6" w:rsidRDefault="00DD03B6" w:rsidP="007773AF">
      <w:pPr>
        <w:jc w:val="center"/>
      </w:pPr>
    </w:p>
    <w:p w14:paraId="2A4E890E" w14:textId="21EC9CE1" w:rsidR="00DD03B6" w:rsidRDefault="00DD03B6" w:rsidP="007773AF">
      <w:pPr>
        <w:jc w:val="center"/>
      </w:pPr>
    </w:p>
    <w:p w14:paraId="0D4B1F76" w14:textId="0399303C" w:rsidR="00DD03B6" w:rsidRDefault="00DD03B6" w:rsidP="007773AF">
      <w:pPr>
        <w:jc w:val="center"/>
      </w:pPr>
    </w:p>
    <w:p w14:paraId="7D37E207" w14:textId="63E71DFA" w:rsidR="00DD03B6" w:rsidRDefault="00DD03B6" w:rsidP="007773AF">
      <w:pPr>
        <w:jc w:val="center"/>
      </w:pPr>
    </w:p>
    <w:p w14:paraId="3475EE57" w14:textId="2B455660" w:rsidR="00DD03B6" w:rsidRDefault="00DD03B6" w:rsidP="007773AF">
      <w:pPr>
        <w:jc w:val="center"/>
      </w:pPr>
    </w:p>
    <w:p w14:paraId="1E0F6164" w14:textId="4F17FBDD" w:rsidR="00DD03B6" w:rsidRDefault="00DD03B6" w:rsidP="007773AF">
      <w:pPr>
        <w:jc w:val="center"/>
      </w:pPr>
    </w:p>
    <w:p w14:paraId="66263283" w14:textId="42795FB5" w:rsidR="00DD03B6" w:rsidRDefault="00DD03B6" w:rsidP="007773AF">
      <w:pPr>
        <w:jc w:val="center"/>
      </w:pPr>
    </w:p>
    <w:p w14:paraId="7F5AC460" w14:textId="7186CA61" w:rsidR="00DD03B6" w:rsidRDefault="00DD03B6" w:rsidP="007773AF">
      <w:pPr>
        <w:jc w:val="center"/>
      </w:pPr>
    </w:p>
    <w:p w14:paraId="42B7FFE9" w14:textId="27E16769" w:rsidR="00DD03B6" w:rsidRDefault="00DD03B6" w:rsidP="007773AF">
      <w:pPr>
        <w:jc w:val="center"/>
      </w:pPr>
    </w:p>
    <w:p w14:paraId="0D48F1DA" w14:textId="3C0DA9E5" w:rsidR="00DD03B6" w:rsidRDefault="00DD03B6" w:rsidP="007773AF">
      <w:pPr>
        <w:jc w:val="center"/>
      </w:pPr>
    </w:p>
    <w:p w14:paraId="4E54D0D2" w14:textId="26DBD791" w:rsidR="00DD03B6" w:rsidRDefault="00DD03B6" w:rsidP="007773AF">
      <w:pPr>
        <w:jc w:val="center"/>
      </w:pPr>
    </w:p>
    <w:p w14:paraId="5AE98FE5" w14:textId="4D422333" w:rsidR="00DD03B6" w:rsidRDefault="00DD03B6" w:rsidP="007773AF">
      <w:pPr>
        <w:jc w:val="center"/>
      </w:pPr>
    </w:p>
    <w:p w14:paraId="7D4D41A7" w14:textId="17DC939D" w:rsidR="00DD03B6" w:rsidRDefault="00DD03B6" w:rsidP="007773AF">
      <w:pPr>
        <w:jc w:val="center"/>
      </w:pPr>
    </w:p>
    <w:p w14:paraId="0417AFE7" w14:textId="1BC3D76F" w:rsidR="00DD03B6" w:rsidRDefault="00DD03B6" w:rsidP="007773AF">
      <w:pPr>
        <w:jc w:val="center"/>
      </w:pPr>
    </w:p>
    <w:p w14:paraId="432C7EBD" w14:textId="1D06E218" w:rsidR="00DD03B6" w:rsidRDefault="00DD03B6" w:rsidP="007773AF">
      <w:pPr>
        <w:jc w:val="center"/>
      </w:pPr>
    </w:p>
    <w:p w14:paraId="2C1C667F" w14:textId="5894DD51" w:rsidR="00DD03B6" w:rsidRDefault="00DD03B6" w:rsidP="007773AF">
      <w:pPr>
        <w:jc w:val="center"/>
      </w:pPr>
    </w:p>
    <w:p w14:paraId="61FB5BB1" w14:textId="02F98B64" w:rsidR="00DD03B6" w:rsidRDefault="00DD03B6" w:rsidP="007773AF">
      <w:pPr>
        <w:jc w:val="center"/>
      </w:pPr>
    </w:p>
    <w:p w14:paraId="3A6538FF" w14:textId="584854EC" w:rsidR="00DD03B6" w:rsidRDefault="00DD03B6" w:rsidP="007773AF">
      <w:pPr>
        <w:jc w:val="center"/>
      </w:pPr>
    </w:p>
    <w:sectPr w:rsidR="00DD03B6" w:rsidSect="00CA0D73">
      <w:pgSz w:w="16838" w:h="11906" w:orient="landscape"/>
      <w:pgMar w:top="284" w:right="426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E14148"/>
    <w:multiLevelType w:val="hybridMultilevel"/>
    <w:tmpl w:val="7AF80AC8"/>
    <w:lvl w:ilvl="0" w:tplc="04090017">
      <w:start w:val="1"/>
      <w:numFmt w:val="lowerLetter"/>
      <w:lvlText w:val="%1)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" w15:restartNumberingAfterBreak="0">
    <w:nsid w:val="02E70CAB"/>
    <w:multiLevelType w:val="hybridMultilevel"/>
    <w:tmpl w:val="6726BD4A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" w15:restartNumberingAfterBreak="0">
    <w:nsid w:val="082071B8"/>
    <w:multiLevelType w:val="hybridMultilevel"/>
    <w:tmpl w:val="D8FE261C"/>
    <w:lvl w:ilvl="0" w:tplc="5B681C7C">
      <w:start w:val="1"/>
      <w:numFmt w:val="bullet"/>
      <w:lvlText w:val=""/>
      <w:lvlJc w:val="left"/>
      <w:pPr>
        <w:ind w:left="1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4" w15:restartNumberingAfterBreak="0">
    <w:nsid w:val="09011D59"/>
    <w:multiLevelType w:val="hybridMultilevel"/>
    <w:tmpl w:val="507AB356"/>
    <w:lvl w:ilvl="0" w:tplc="5B681C7C">
      <w:start w:val="1"/>
      <w:numFmt w:val="bullet"/>
      <w:lvlText w:val=""/>
      <w:lvlJc w:val="left"/>
      <w:pPr>
        <w:ind w:left="16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</w:abstractNum>
  <w:abstractNum w:abstractNumId="5" w15:restartNumberingAfterBreak="0">
    <w:nsid w:val="0CAA14A0"/>
    <w:multiLevelType w:val="hybridMultilevel"/>
    <w:tmpl w:val="47D4F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96C41"/>
    <w:multiLevelType w:val="hybridMultilevel"/>
    <w:tmpl w:val="99F0F754"/>
    <w:lvl w:ilvl="0" w:tplc="5B681C7C">
      <w:start w:val="1"/>
      <w:numFmt w:val="bullet"/>
      <w:lvlText w:val=""/>
      <w:lvlJc w:val="left"/>
      <w:pPr>
        <w:ind w:left="1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7" w15:restartNumberingAfterBreak="0">
    <w:nsid w:val="1FC92C74"/>
    <w:multiLevelType w:val="hybridMultilevel"/>
    <w:tmpl w:val="55B6B7C0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8" w15:restartNumberingAfterBreak="0">
    <w:nsid w:val="20094171"/>
    <w:multiLevelType w:val="hybridMultilevel"/>
    <w:tmpl w:val="A418B5F4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9" w15:restartNumberingAfterBreak="0">
    <w:nsid w:val="202B3D6E"/>
    <w:multiLevelType w:val="hybridMultilevel"/>
    <w:tmpl w:val="878C832A"/>
    <w:lvl w:ilvl="0" w:tplc="5B681C7C">
      <w:start w:val="1"/>
      <w:numFmt w:val="bullet"/>
      <w:lvlText w:val=""/>
      <w:lvlJc w:val="left"/>
      <w:pPr>
        <w:ind w:left="14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0" w15:restartNumberingAfterBreak="0">
    <w:nsid w:val="242C6A4C"/>
    <w:multiLevelType w:val="hybridMultilevel"/>
    <w:tmpl w:val="14DA2F40"/>
    <w:lvl w:ilvl="0" w:tplc="04090017">
      <w:start w:val="1"/>
      <w:numFmt w:val="lowerLetter"/>
      <w:lvlText w:val="%1)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1" w15:restartNumberingAfterBreak="0">
    <w:nsid w:val="26246095"/>
    <w:multiLevelType w:val="hybridMultilevel"/>
    <w:tmpl w:val="23ACEE0A"/>
    <w:lvl w:ilvl="0" w:tplc="5B681C7C">
      <w:start w:val="1"/>
      <w:numFmt w:val="bullet"/>
      <w:lvlText w:val=""/>
      <w:lvlJc w:val="left"/>
      <w:pPr>
        <w:ind w:left="1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12" w15:restartNumberingAfterBreak="0">
    <w:nsid w:val="26DD2D47"/>
    <w:multiLevelType w:val="hybridMultilevel"/>
    <w:tmpl w:val="7C44DFF0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13" w15:restartNumberingAfterBreak="0">
    <w:nsid w:val="2A610965"/>
    <w:multiLevelType w:val="hybridMultilevel"/>
    <w:tmpl w:val="1F4E39AC"/>
    <w:lvl w:ilvl="0" w:tplc="F99EDEAE">
      <w:start w:val="1"/>
      <w:numFmt w:val="upperRoman"/>
      <w:lvlText w:val="%1."/>
      <w:lvlJc w:val="right"/>
      <w:pPr>
        <w:ind w:left="783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4" w15:restartNumberingAfterBreak="0">
    <w:nsid w:val="2C7300C0"/>
    <w:multiLevelType w:val="hybridMultilevel"/>
    <w:tmpl w:val="E9528A44"/>
    <w:lvl w:ilvl="0" w:tplc="04090017">
      <w:start w:val="1"/>
      <w:numFmt w:val="lowerLetter"/>
      <w:lvlText w:val="%1)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5" w15:restartNumberingAfterBreak="0">
    <w:nsid w:val="2DD80030"/>
    <w:multiLevelType w:val="hybridMultilevel"/>
    <w:tmpl w:val="AD74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32C2E"/>
    <w:multiLevelType w:val="hybridMultilevel"/>
    <w:tmpl w:val="1FA08A26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17" w15:restartNumberingAfterBreak="0">
    <w:nsid w:val="2FCD10DD"/>
    <w:multiLevelType w:val="hybridMultilevel"/>
    <w:tmpl w:val="63029F9A"/>
    <w:lvl w:ilvl="0" w:tplc="5B681C7C">
      <w:start w:val="1"/>
      <w:numFmt w:val="bullet"/>
      <w:lvlText w:val=""/>
      <w:lvlJc w:val="left"/>
      <w:pPr>
        <w:ind w:left="1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18" w15:restartNumberingAfterBreak="0">
    <w:nsid w:val="31B70409"/>
    <w:multiLevelType w:val="hybridMultilevel"/>
    <w:tmpl w:val="F148DDC4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19" w15:restartNumberingAfterBreak="0">
    <w:nsid w:val="35BC32C8"/>
    <w:multiLevelType w:val="hybridMultilevel"/>
    <w:tmpl w:val="DC8EF86A"/>
    <w:lvl w:ilvl="0" w:tplc="04090017">
      <w:start w:val="1"/>
      <w:numFmt w:val="lowerLetter"/>
      <w:lvlText w:val="%1)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0" w15:restartNumberingAfterBreak="0">
    <w:nsid w:val="3AFB6AC0"/>
    <w:multiLevelType w:val="hybridMultilevel"/>
    <w:tmpl w:val="2D103626"/>
    <w:lvl w:ilvl="0" w:tplc="5B681C7C">
      <w:start w:val="1"/>
      <w:numFmt w:val="bullet"/>
      <w:lvlText w:val=""/>
      <w:lvlJc w:val="left"/>
      <w:pPr>
        <w:ind w:left="18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21" w15:restartNumberingAfterBreak="0">
    <w:nsid w:val="3B5A3CC6"/>
    <w:multiLevelType w:val="hybridMultilevel"/>
    <w:tmpl w:val="5C94285E"/>
    <w:lvl w:ilvl="0" w:tplc="04090017">
      <w:start w:val="1"/>
      <w:numFmt w:val="lowerLetter"/>
      <w:lvlText w:val="%1)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2" w15:restartNumberingAfterBreak="0">
    <w:nsid w:val="3CFB2EB7"/>
    <w:multiLevelType w:val="hybridMultilevel"/>
    <w:tmpl w:val="724A0154"/>
    <w:lvl w:ilvl="0" w:tplc="04090017">
      <w:start w:val="1"/>
      <w:numFmt w:val="lowerLetter"/>
      <w:lvlText w:val="%1)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3" w15:restartNumberingAfterBreak="0">
    <w:nsid w:val="42FF64F3"/>
    <w:multiLevelType w:val="hybridMultilevel"/>
    <w:tmpl w:val="15EA2AB8"/>
    <w:lvl w:ilvl="0" w:tplc="04190017">
      <w:start w:val="1"/>
      <w:numFmt w:val="lowerLetter"/>
      <w:lvlText w:val="%1)"/>
      <w:lvlJc w:val="left"/>
      <w:pPr>
        <w:ind w:left="1458" w:hanging="360"/>
      </w:pPr>
    </w:lvl>
    <w:lvl w:ilvl="1" w:tplc="04190019" w:tentative="1">
      <w:start w:val="1"/>
      <w:numFmt w:val="lowerLetter"/>
      <w:lvlText w:val="%2."/>
      <w:lvlJc w:val="left"/>
      <w:pPr>
        <w:ind w:left="2178" w:hanging="360"/>
      </w:pPr>
    </w:lvl>
    <w:lvl w:ilvl="2" w:tplc="0419001B" w:tentative="1">
      <w:start w:val="1"/>
      <w:numFmt w:val="lowerRoman"/>
      <w:lvlText w:val="%3."/>
      <w:lvlJc w:val="right"/>
      <w:pPr>
        <w:ind w:left="2898" w:hanging="180"/>
      </w:pPr>
    </w:lvl>
    <w:lvl w:ilvl="3" w:tplc="0419000F" w:tentative="1">
      <w:start w:val="1"/>
      <w:numFmt w:val="decimal"/>
      <w:lvlText w:val="%4."/>
      <w:lvlJc w:val="left"/>
      <w:pPr>
        <w:ind w:left="3618" w:hanging="360"/>
      </w:pPr>
    </w:lvl>
    <w:lvl w:ilvl="4" w:tplc="04190019" w:tentative="1">
      <w:start w:val="1"/>
      <w:numFmt w:val="lowerLetter"/>
      <w:lvlText w:val="%5."/>
      <w:lvlJc w:val="left"/>
      <w:pPr>
        <w:ind w:left="4338" w:hanging="360"/>
      </w:pPr>
    </w:lvl>
    <w:lvl w:ilvl="5" w:tplc="0419001B" w:tentative="1">
      <w:start w:val="1"/>
      <w:numFmt w:val="lowerRoman"/>
      <w:lvlText w:val="%6."/>
      <w:lvlJc w:val="right"/>
      <w:pPr>
        <w:ind w:left="5058" w:hanging="180"/>
      </w:pPr>
    </w:lvl>
    <w:lvl w:ilvl="6" w:tplc="0419000F" w:tentative="1">
      <w:start w:val="1"/>
      <w:numFmt w:val="decimal"/>
      <w:lvlText w:val="%7."/>
      <w:lvlJc w:val="left"/>
      <w:pPr>
        <w:ind w:left="5778" w:hanging="360"/>
      </w:pPr>
    </w:lvl>
    <w:lvl w:ilvl="7" w:tplc="04190019" w:tentative="1">
      <w:start w:val="1"/>
      <w:numFmt w:val="lowerLetter"/>
      <w:lvlText w:val="%8."/>
      <w:lvlJc w:val="left"/>
      <w:pPr>
        <w:ind w:left="6498" w:hanging="360"/>
      </w:pPr>
    </w:lvl>
    <w:lvl w:ilvl="8" w:tplc="0419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24" w15:restartNumberingAfterBreak="0">
    <w:nsid w:val="4582571D"/>
    <w:multiLevelType w:val="hybridMultilevel"/>
    <w:tmpl w:val="6F102712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5" w15:restartNumberingAfterBreak="0">
    <w:nsid w:val="459C35D2"/>
    <w:multiLevelType w:val="hybridMultilevel"/>
    <w:tmpl w:val="72080C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F2803"/>
    <w:multiLevelType w:val="hybridMultilevel"/>
    <w:tmpl w:val="7FA2CFAE"/>
    <w:lvl w:ilvl="0" w:tplc="5B681C7C">
      <w:start w:val="1"/>
      <w:numFmt w:val="bullet"/>
      <w:lvlText w:val=""/>
      <w:lvlJc w:val="left"/>
      <w:pPr>
        <w:ind w:left="18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</w:abstractNum>
  <w:abstractNum w:abstractNumId="27" w15:restartNumberingAfterBreak="0">
    <w:nsid w:val="47BB138E"/>
    <w:multiLevelType w:val="hybridMultilevel"/>
    <w:tmpl w:val="4796D290"/>
    <w:lvl w:ilvl="0" w:tplc="04090017">
      <w:start w:val="1"/>
      <w:numFmt w:val="lowerLetter"/>
      <w:lvlText w:val="%1)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8" w15:restartNumberingAfterBreak="0">
    <w:nsid w:val="4C7C7C55"/>
    <w:multiLevelType w:val="hybridMultilevel"/>
    <w:tmpl w:val="26DC365E"/>
    <w:lvl w:ilvl="0" w:tplc="5B681C7C">
      <w:start w:val="1"/>
      <w:numFmt w:val="bullet"/>
      <w:lvlText w:val=""/>
      <w:lvlJc w:val="left"/>
      <w:pPr>
        <w:ind w:left="1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29" w15:restartNumberingAfterBreak="0">
    <w:nsid w:val="4CCB3D77"/>
    <w:multiLevelType w:val="hybridMultilevel"/>
    <w:tmpl w:val="766C8D76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0" w15:restartNumberingAfterBreak="0">
    <w:nsid w:val="598F0588"/>
    <w:multiLevelType w:val="hybridMultilevel"/>
    <w:tmpl w:val="AE940ADC"/>
    <w:lvl w:ilvl="0" w:tplc="5B681C7C">
      <w:start w:val="1"/>
      <w:numFmt w:val="bullet"/>
      <w:lvlText w:val=""/>
      <w:lvlJc w:val="left"/>
      <w:pPr>
        <w:ind w:left="1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31" w15:restartNumberingAfterBreak="0">
    <w:nsid w:val="5AA94BAE"/>
    <w:multiLevelType w:val="hybridMultilevel"/>
    <w:tmpl w:val="5276E67A"/>
    <w:lvl w:ilvl="0" w:tplc="0409000F">
      <w:start w:val="1"/>
      <w:numFmt w:val="decimal"/>
      <w:lvlText w:val="%1."/>
      <w:lvlJc w:val="left"/>
      <w:pPr>
        <w:ind w:left="1036" w:hanging="360"/>
      </w:pPr>
    </w:lvl>
    <w:lvl w:ilvl="1" w:tplc="04090019" w:tentative="1">
      <w:start w:val="1"/>
      <w:numFmt w:val="lowerLetter"/>
      <w:lvlText w:val="%2."/>
      <w:lvlJc w:val="left"/>
      <w:pPr>
        <w:ind w:left="1756" w:hanging="360"/>
      </w:pPr>
    </w:lvl>
    <w:lvl w:ilvl="2" w:tplc="0409001B" w:tentative="1">
      <w:start w:val="1"/>
      <w:numFmt w:val="lowerRoman"/>
      <w:lvlText w:val="%3."/>
      <w:lvlJc w:val="right"/>
      <w:pPr>
        <w:ind w:left="2476" w:hanging="180"/>
      </w:pPr>
    </w:lvl>
    <w:lvl w:ilvl="3" w:tplc="0409000F" w:tentative="1">
      <w:start w:val="1"/>
      <w:numFmt w:val="decimal"/>
      <w:lvlText w:val="%4."/>
      <w:lvlJc w:val="left"/>
      <w:pPr>
        <w:ind w:left="3196" w:hanging="360"/>
      </w:pPr>
    </w:lvl>
    <w:lvl w:ilvl="4" w:tplc="04090019" w:tentative="1">
      <w:start w:val="1"/>
      <w:numFmt w:val="lowerLetter"/>
      <w:lvlText w:val="%5."/>
      <w:lvlJc w:val="left"/>
      <w:pPr>
        <w:ind w:left="3916" w:hanging="360"/>
      </w:pPr>
    </w:lvl>
    <w:lvl w:ilvl="5" w:tplc="0409001B" w:tentative="1">
      <w:start w:val="1"/>
      <w:numFmt w:val="lowerRoman"/>
      <w:lvlText w:val="%6."/>
      <w:lvlJc w:val="right"/>
      <w:pPr>
        <w:ind w:left="4636" w:hanging="180"/>
      </w:pPr>
    </w:lvl>
    <w:lvl w:ilvl="6" w:tplc="0409000F" w:tentative="1">
      <w:start w:val="1"/>
      <w:numFmt w:val="decimal"/>
      <w:lvlText w:val="%7."/>
      <w:lvlJc w:val="left"/>
      <w:pPr>
        <w:ind w:left="5356" w:hanging="360"/>
      </w:pPr>
    </w:lvl>
    <w:lvl w:ilvl="7" w:tplc="04090019" w:tentative="1">
      <w:start w:val="1"/>
      <w:numFmt w:val="lowerLetter"/>
      <w:lvlText w:val="%8."/>
      <w:lvlJc w:val="left"/>
      <w:pPr>
        <w:ind w:left="6076" w:hanging="360"/>
      </w:pPr>
    </w:lvl>
    <w:lvl w:ilvl="8" w:tplc="040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32" w15:restartNumberingAfterBreak="0">
    <w:nsid w:val="5D455750"/>
    <w:multiLevelType w:val="hybridMultilevel"/>
    <w:tmpl w:val="DD405CA0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3" w15:restartNumberingAfterBreak="0">
    <w:nsid w:val="60236493"/>
    <w:multiLevelType w:val="hybridMultilevel"/>
    <w:tmpl w:val="60AC424E"/>
    <w:lvl w:ilvl="0" w:tplc="5B681C7C">
      <w:start w:val="1"/>
      <w:numFmt w:val="bullet"/>
      <w:lvlText w:val=""/>
      <w:lvlJc w:val="left"/>
      <w:pPr>
        <w:ind w:left="14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34" w15:restartNumberingAfterBreak="0">
    <w:nsid w:val="690818F8"/>
    <w:multiLevelType w:val="hybridMultilevel"/>
    <w:tmpl w:val="25E4EC82"/>
    <w:lvl w:ilvl="0" w:tplc="5B681C7C">
      <w:start w:val="1"/>
      <w:numFmt w:val="bullet"/>
      <w:lvlText w:val=""/>
      <w:lvlJc w:val="left"/>
      <w:pPr>
        <w:ind w:left="16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</w:abstractNum>
  <w:abstractNum w:abstractNumId="35" w15:restartNumberingAfterBreak="0">
    <w:nsid w:val="6BFA2C95"/>
    <w:multiLevelType w:val="hybridMultilevel"/>
    <w:tmpl w:val="34A03512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6" w15:restartNumberingAfterBreak="0">
    <w:nsid w:val="6ED41879"/>
    <w:multiLevelType w:val="hybridMultilevel"/>
    <w:tmpl w:val="073E516E"/>
    <w:lvl w:ilvl="0" w:tplc="5B681C7C">
      <w:start w:val="1"/>
      <w:numFmt w:val="bullet"/>
      <w:lvlText w:val=""/>
      <w:lvlJc w:val="left"/>
      <w:pPr>
        <w:ind w:left="16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</w:abstractNum>
  <w:abstractNum w:abstractNumId="37" w15:restartNumberingAfterBreak="0">
    <w:nsid w:val="75367235"/>
    <w:multiLevelType w:val="hybridMultilevel"/>
    <w:tmpl w:val="1CC61F64"/>
    <w:lvl w:ilvl="0" w:tplc="04090017">
      <w:start w:val="1"/>
      <w:numFmt w:val="lowerLetter"/>
      <w:lvlText w:val="%1)"/>
      <w:lvlJc w:val="left"/>
      <w:pPr>
        <w:ind w:left="1178" w:hanging="360"/>
      </w:pPr>
    </w:lvl>
    <w:lvl w:ilvl="1" w:tplc="04090019" w:tentative="1">
      <w:start w:val="1"/>
      <w:numFmt w:val="lowerLetter"/>
      <w:lvlText w:val="%2."/>
      <w:lvlJc w:val="left"/>
      <w:pPr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38" w15:restartNumberingAfterBreak="0">
    <w:nsid w:val="75E7645E"/>
    <w:multiLevelType w:val="hybridMultilevel"/>
    <w:tmpl w:val="4F920BA6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9" w15:restartNumberingAfterBreak="0">
    <w:nsid w:val="79476B99"/>
    <w:multiLevelType w:val="hybridMultilevel"/>
    <w:tmpl w:val="38DA67D8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0" w15:restartNumberingAfterBreak="0">
    <w:nsid w:val="7B3625D0"/>
    <w:multiLevelType w:val="hybridMultilevel"/>
    <w:tmpl w:val="B568037E"/>
    <w:lvl w:ilvl="0" w:tplc="5B681C7C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5"/>
  </w:num>
  <w:num w:numId="4">
    <w:abstractNumId w:val="5"/>
  </w:num>
  <w:num w:numId="5">
    <w:abstractNumId w:val="13"/>
  </w:num>
  <w:num w:numId="6">
    <w:abstractNumId w:val="21"/>
  </w:num>
  <w:num w:numId="7">
    <w:abstractNumId w:val="4"/>
  </w:num>
  <w:num w:numId="8">
    <w:abstractNumId w:val="36"/>
  </w:num>
  <w:num w:numId="9">
    <w:abstractNumId w:val="29"/>
  </w:num>
  <w:num w:numId="10">
    <w:abstractNumId w:val="37"/>
  </w:num>
  <w:num w:numId="11">
    <w:abstractNumId w:val="35"/>
  </w:num>
  <w:num w:numId="12">
    <w:abstractNumId w:val="7"/>
  </w:num>
  <w:num w:numId="13">
    <w:abstractNumId w:val="25"/>
  </w:num>
  <w:num w:numId="14">
    <w:abstractNumId w:val="24"/>
  </w:num>
  <w:num w:numId="15">
    <w:abstractNumId w:val="22"/>
  </w:num>
  <w:num w:numId="16">
    <w:abstractNumId w:val="18"/>
  </w:num>
  <w:num w:numId="17">
    <w:abstractNumId w:val="2"/>
  </w:num>
  <w:num w:numId="18">
    <w:abstractNumId w:val="14"/>
  </w:num>
  <w:num w:numId="19">
    <w:abstractNumId w:val="38"/>
  </w:num>
  <w:num w:numId="20">
    <w:abstractNumId w:val="31"/>
  </w:num>
  <w:num w:numId="21">
    <w:abstractNumId w:val="27"/>
  </w:num>
  <w:num w:numId="22">
    <w:abstractNumId w:val="10"/>
  </w:num>
  <w:num w:numId="23">
    <w:abstractNumId w:val="19"/>
  </w:num>
  <w:num w:numId="24">
    <w:abstractNumId w:val="1"/>
  </w:num>
  <w:num w:numId="25">
    <w:abstractNumId w:val="16"/>
  </w:num>
  <w:num w:numId="26">
    <w:abstractNumId w:val="40"/>
  </w:num>
  <w:num w:numId="27">
    <w:abstractNumId w:val="12"/>
  </w:num>
  <w:num w:numId="28">
    <w:abstractNumId w:val="9"/>
  </w:num>
  <w:num w:numId="29">
    <w:abstractNumId w:val="39"/>
  </w:num>
  <w:num w:numId="30">
    <w:abstractNumId w:val="8"/>
  </w:num>
  <w:num w:numId="31">
    <w:abstractNumId w:val="32"/>
  </w:num>
  <w:num w:numId="32">
    <w:abstractNumId w:val="33"/>
  </w:num>
  <w:num w:numId="33">
    <w:abstractNumId w:val="20"/>
  </w:num>
  <w:num w:numId="34">
    <w:abstractNumId w:val="34"/>
  </w:num>
  <w:num w:numId="35">
    <w:abstractNumId w:val="28"/>
  </w:num>
  <w:num w:numId="36">
    <w:abstractNumId w:val="30"/>
  </w:num>
  <w:num w:numId="37">
    <w:abstractNumId w:val="6"/>
  </w:num>
  <w:num w:numId="38">
    <w:abstractNumId w:val="26"/>
  </w:num>
  <w:num w:numId="39">
    <w:abstractNumId w:val="17"/>
  </w:num>
  <w:num w:numId="40">
    <w:abstractNumId w:val="3"/>
  </w:num>
  <w:num w:numId="41">
    <w:abstractNumId w:val="11"/>
  </w:num>
  <w:num w:numId="42">
    <w:abstractNumId w:val="2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D94"/>
    <w:rsid w:val="0000436D"/>
    <w:rsid w:val="00004C2D"/>
    <w:rsid w:val="00015AE4"/>
    <w:rsid w:val="00020BD0"/>
    <w:rsid w:val="00050ACA"/>
    <w:rsid w:val="000726CD"/>
    <w:rsid w:val="00075149"/>
    <w:rsid w:val="000809B2"/>
    <w:rsid w:val="0008715F"/>
    <w:rsid w:val="000B1D9F"/>
    <w:rsid w:val="000B2CE5"/>
    <w:rsid w:val="000C2700"/>
    <w:rsid w:val="000C4D31"/>
    <w:rsid w:val="000C7CD4"/>
    <w:rsid w:val="000D4EC6"/>
    <w:rsid w:val="000E767B"/>
    <w:rsid w:val="00106468"/>
    <w:rsid w:val="00114216"/>
    <w:rsid w:val="00127776"/>
    <w:rsid w:val="00152345"/>
    <w:rsid w:val="001562B6"/>
    <w:rsid w:val="00167C49"/>
    <w:rsid w:val="00172322"/>
    <w:rsid w:val="00173167"/>
    <w:rsid w:val="00177027"/>
    <w:rsid w:val="00193B6C"/>
    <w:rsid w:val="001D411B"/>
    <w:rsid w:val="001E4A34"/>
    <w:rsid w:val="001E4C09"/>
    <w:rsid w:val="001E75E2"/>
    <w:rsid w:val="001F35DF"/>
    <w:rsid w:val="001F477E"/>
    <w:rsid w:val="00205EDC"/>
    <w:rsid w:val="00210A47"/>
    <w:rsid w:val="0021266F"/>
    <w:rsid w:val="00212E5E"/>
    <w:rsid w:val="0021492A"/>
    <w:rsid w:val="0025255F"/>
    <w:rsid w:val="00252699"/>
    <w:rsid w:val="00260E1A"/>
    <w:rsid w:val="0026165C"/>
    <w:rsid w:val="00263158"/>
    <w:rsid w:val="00264D08"/>
    <w:rsid w:val="00271F0D"/>
    <w:rsid w:val="0028746F"/>
    <w:rsid w:val="002A283B"/>
    <w:rsid w:val="002A2E64"/>
    <w:rsid w:val="002A367C"/>
    <w:rsid w:val="002B5681"/>
    <w:rsid w:val="002B6BA3"/>
    <w:rsid w:val="002C7758"/>
    <w:rsid w:val="002E3541"/>
    <w:rsid w:val="00310144"/>
    <w:rsid w:val="00323885"/>
    <w:rsid w:val="0034273B"/>
    <w:rsid w:val="00343C2F"/>
    <w:rsid w:val="00361BB2"/>
    <w:rsid w:val="00381E83"/>
    <w:rsid w:val="00390139"/>
    <w:rsid w:val="003A0B6A"/>
    <w:rsid w:val="003A63D9"/>
    <w:rsid w:val="003D1859"/>
    <w:rsid w:val="003E14EC"/>
    <w:rsid w:val="00413876"/>
    <w:rsid w:val="00414D88"/>
    <w:rsid w:val="00431B23"/>
    <w:rsid w:val="00433837"/>
    <w:rsid w:val="004346A6"/>
    <w:rsid w:val="004365E4"/>
    <w:rsid w:val="00456BCF"/>
    <w:rsid w:val="00484002"/>
    <w:rsid w:val="00484765"/>
    <w:rsid w:val="004D2A4B"/>
    <w:rsid w:val="004D3070"/>
    <w:rsid w:val="004D4F47"/>
    <w:rsid w:val="004E130D"/>
    <w:rsid w:val="004E4669"/>
    <w:rsid w:val="004E556B"/>
    <w:rsid w:val="004F7F1A"/>
    <w:rsid w:val="005216BE"/>
    <w:rsid w:val="00526C77"/>
    <w:rsid w:val="00530D94"/>
    <w:rsid w:val="00551F75"/>
    <w:rsid w:val="0056013A"/>
    <w:rsid w:val="005675E6"/>
    <w:rsid w:val="005771A2"/>
    <w:rsid w:val="005773A2"/>
    <w:rsid w:val="00577434"/>
    <w:rsid w:val="00580391"/>
    <w:rsid w:val="005964B8"/>
    <w:rsid w:val="00597B66"/>
    <w:rsid w:val="005B4CF6"/>
    <w:rsid w:val="005B6B17"/>
    <w:rsid w:val="005D5D1F"/>
    <w:rsid w:val="005D7CAA"/>
    <w:rsid w:val="005F0752"/>
    <w:rsid w:val="005F29FC"/>
    <w:rsid w:val="005F664D"/>
    <w:rsid w:val="00623A28"/>
    <w:rsid w:val="00626573"/>
    <w:rsid w:val="00633404"/>
    <w:rsid w:val="00654D7B"/>
    <w:rsid w:val="0066524E"/>
    <w:rsid w:val="00667DF1"/>
    <w:rsid w:val="00673BD1"/>
    <w:rsid w:val="00675D70"/>
    <w:rsid w:val="00676BA6"/>
    <w:rsid w:val="00677B65"/>
    <w:rsid w:val="00681A29"/>
    <w:rsid w:val="0068293C"/>
    <w:rsid w:val="00683232"/>
    <w:rsid w:val="00686B21"/>
    <w:rsid w:val="0068799F"/>
    <w:rsid w:val="00695FDF"/>
    <w:rsid w:val="006A6729"/>
    <w:rsid w:val="006B0B54"/>
    <w:rsid w:val="006C6EB4"/>
    <w:rsid w:val="006D7B69"/>
    <w:rsid w:val="006F3D89"/>
    <w:rsid w:val="006F7DDE"/>
    <w:rsid w:val="00706994"/>
    <w:rsid w:val="00711F13"/>
    <w:rsid w:val="007141DC"/>
    <w:rsid w:val="0072178B"/>
    <w:rsid w:val="00731C50"/>
    <w:rsid w:val="0075230C"/>
    <w:rsid w:val="00766CDD"/>
    <w:rsid w:val="007730B9"/>
    <w:rsid w:val="007773AF"/>
    <w:rsid w:val="00791E0F"/>
    <w:rsid w:val="007A02BF"/>
    <w:rsid w:val="007D0216"/>
    <w:rsid w:val="007E7082"/>
    <w:rsid w:val="00811CD6"/>
    <w:rsid w:val="0081488F"/>
    <w:rsid w:val="008319B4"/>
    <w:rsid w:val="00867B13"/>
    <w:rsid w:val="00871BE6"/>
    <w:rsid w:val="008A5646"/>
    <w:rsid w:val="008B5B69"/>
    <w:rsid w:val="008C0C02"/>
    <w:rsid w:val="008C4B4F"/>
    <w:rsid w:val="008C5ABF"/>
    <w:rsid w:val="008D2574"/>
    <w:rsid w:val="008E03F8"/>
    <w:rsid w:val="008E4009"/>
    <w:rsid w:val="008F1F62"/>
    <w:rsid w:val="00914451"/>
    <w:rsid w:val="0092480D"/>
    <w:rsid w:val="00925D8A"/>
    <w:rsid w:val="00933219"/>
    <w:rsid w:val="00974EF5"/>
    <w:rsid w:val="00977E40"/>
    <w:rsid w:val="00994450"/>
    <w:rsid w:val="009A75C8"/>
    <w:rsid w:val="009B1B4D"/>
    <w:rsid w:val="009B26B7"/>
    <w:rsid w:val="009B3F13"/>
    <w:rsid w:val="009B62DD"/>
    <w:rsid w:val="009C54B5"/>
    <w:rsid w:val="009D2501"/>
    <w:rsid w:val="009E59A6"/>
    <w:rsid w:val="009E655A"/>
    <w:rsid w:val="00A353C3"/>
    <w:rsid w:val="00A43813"/>
    <w:rsid w:val="00A70E2A"/>
    <w:rsid w:val="00A75611"/>
    <w:rsid w:val="00A811B4"/>
    <w:rsid w:val="00AA3657"/>
    <w:rsid w:val="00AA6EBF"/>
    <w:rsid w:val="00AA79C3"/>
    <w:rsid w:val="00AB48E9"/>
    <w:rsid w:val="00AB5358"/>
    <w:rsid w:val="00AB537B"/>
    <w:rsid w:val="00AC41CB"/>
    <w:rsid w:val="00AE3848"/>
    <w:rsid w:val="00AF77B5"/>
    <w:rsid w:val="00B12EDA"/>
    <w:rsid w:val="00B47FB5"/>
    <w:rsid w:val="00B52C00"/>
    <w:rsid w:val="00B54820"/>
    <w:rsid w:val="00B7780A"/>
    <w:rsid w:val="00B80D05"/>
    <w:rsid w:val="00B833EB"/>
    <w:rsid w:val="00B87E18"/>
    <w:rsid w:val="00B9465F"/>
    <w:rsid w:val="00B96AE8"/>
    <w:rsid w:val="00BA5F3C"/>
    <w:rsid w:val="00BB644E"/>
    <w:rsid w:val="00BC5C7B"/>
    <w:rsid w:val="00BD491C"/>
    <w:rsid w:val="00BE08CD"/>
    <w:rsid w:val="00C122DF"/>
    <w:rsid w:val="00C15918"/>
    <w:rsid w:val="00C31795"/>
    <w:rsid w:val="00C33EE8"/>
    <w:rsid w:val="00C46B18"/>
    <w:rsid w:val="00C55EAD"/>
    <w:rsid w:val="00C5768F"/>
    <w:rsid w:val="00C64401"/>
    <w:rsid w:val="00C67686"/>
    <w:rsid w:val="00CA0D73"/>
    <w:rsid w:val="00CA6FBD"/>
    <w:rsid w:val="00CB752E"/>
    <w:rsid w:val="00CC1017"/>
    <w:rsid w:val="00CE27A0"/>
    <w:rsid w:val="00CE4179"/>
    <w:rsid w:val="00CE4CF1"/>
    <w:rsid w:val="00CE50A4"/>
    <w:rsid w:val="00CE6FFC"/>
    <w:rsid w:val="00CF0F82"/>
    <w:rsid w:val="00D029F6"/>
    <w:rsid w:val="00D206DB"/>
    <w:rsid w:val="00D234AC"/>
    <w:rsid w:val="00D24EF7"/>
    <w:rsid w:val="00D25DED"/>
    <w:rsid w:val="00D25E87"/>
    <w:rsid w:val="00D267BC"/>
    <w:rsid w:val="00D47DD6"/>
    <w:rsid w:val="00D552EF"/>
    <w:rsid w:val="00D5708D"/>
    <w:rsid w:val="00D615B0"/>
    <w:rsid w:val="00D7607A"/>
    <w:rsid w:val="00D811C0"/>
    <w:rsid w:val="00D85366"/>
    <w:rsid w:val="00D94EEC"/>
    <w:rsid w:val="00DA4EBF"/>
    <w:rsid w:val="00DA5D63"/>
    <w:rsid w:val="00DB46CA"/>
    <w:rsid w:val="00DB77C7"/>
    <w:rsid w:val="00DD03B6"/>
    <w:rsid w:val="00DD0739"/>
    <w:rsid w:val="00DD2B57"/>
    <w:rsid w:val="00DE47F4"/>
    <w:rsid w:val="00DE4CD4"/>
    <w:rsid w:val="00DE56EE"/>
    <w:rsid w:val="00DE5C0C"/>
    <w:rsid w:val="00E152B7"/>
    <w:rsid w:val="00E16E6C"/>
    <w:rsid w:val="00E25A39"/>
    <w:rsid w:val="00E56C9A"/>
    <w:rsid w:val="00E72E31"/>
    <w:rsid w:val="00E80EFC"/>
    <w:rsid w:val="00E810DC"/>
    <w:rsid w:val="00E949A5"/>
    <w:rsid w:val="00EA639C"/>
    <w:rsid w:val="00EB091C"/>
    <w:rsid w:val="00EC16C4"/>
    <w:rsid w:val="00ED2D90"/>
    <w:rsid w:val="00EE0739"/>
    <w:rsid w:val="00EE4DB2"/>
    <w:rsid w:val="00F03430"/>
    <w:rsid w:val="00F042B6"/>
    <w:rsid w:val="00F07323"/>
    <w:rsid w:val="00F12556"/>
    <w:rsid w:val="00F12B55"/>
    <w:rsid w:val="00F13424"/>
    <w:rsid w:val="00F170EE"/>
    <w:rsid w:val="00F26416"/>
    <w:rsid w:val="00F44AB1"/>
    <w:rsid w:val="00F504E2"/>
    <w:rsid w:val="00F51D09"/>
    <w:rsid w:val="00F57C6F"/>
    <w:rsid w:val="00F64733"/>
    <w:rsid w:val="00F7282E"/>
    <w:rsid w:val="00F946FB"/>
    <w:rsid w:val="00FA64E3"/>
    <w:rsid w:val="00FB6DF3"/>
    <w:rsid w:val="00FC1E4C"/>
    <w:rsid w:val="00FC6AE8"/>
    <w:rsid w:val="00FD0105"/>
    <w:rsid w:val="00FD05B1"/>
    <w:rsid w:val="00FD483B"/>
    <w:rsid w:val="00FD5018"/>
    <w:rsid w:val="00FD650B"/>
    <w:rsid w:val="00FF204A"/>
    <w:rsid w:val="00FF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2786"/>
  <w15:docId w15:val="{62C8D063-123A-4676-8A73-D373D71C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41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CA6FBD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29"/>
    </w:rPr>
  </w:style>
  <w:style w:type="paragraph" w:styleId="3">
    <w:name w:val="heading 3"/>
    <w:basedOn w:val="a"/>
    <w:next w:val="a0"/>
    <w:link w:val="30"/>
    <w:unhideWhenUsed/>
    <w:qFormat/>
    <w:rsid w:val="00F26416"/>
    <w:pPr>
      <w:keepNext/>
      <w:numPr>
        <w:ilvl w:val="2"/>
        <w:numId w:val="1"/>
      </w:numPr>
      <w:spacing w:before="240" w:after="120"/>
      <w:outlineLvl w:val="2"/>
    </w:pPr>
    <w:rPr>
      <w:rFonts w:ascii="Arial" w:hAnsi="Arial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F26416"/>
    <w:rPr>
      <w:rFonts w:ascii="Arial" w:eastAsia="SimSun" w:hAnsi="Arial" w:cs="Mangal"/>
      <w:b/>
      <w:bCs/>
      <w:kern w:val="2"/>
      <w:sz w:val="28"/>
      <w:szCs w:val="28"/>
      <w:lang w:eastAsia="hi-IN" w:bidi="hi-IN"/>
    </w:rPr>
  </w:style>
  <w:style w:type="paragraph" w:styleId="a4">
    <w:name w:val="List Paragraph"/>
    <w:basedOn w:val="a"/>
    <w:uiPriority w:val="34"/>
    <w:qFormat/>
    <w:rsid w:val="00F26416"/>
    <w:pPr>
      <w:ind w:left="720"/>
      <w:contextualSpacing/>
    </w:pPr>
    <w:rPr>
      <w:rFonts w:eastAsia="Andale Sans UI" w:cs="Times New Roman"/>
      <w:lang w:eastAsia="ru-RU" w:bidi="ar-SA"/>
    </w:rPr>
  </w:style>
  <w:style w:type="paragraph" w:styleId="a0">
    <w:name w:val="Body Text"/>
    <w:basedOn w:val="a"/>
    <w:link w:val="a5"/>
    <w:uiPriority w:val="99"/>
    <w:semiHidden/>
    <w:unhideWhenUsed/>
    <w:rsid w:val="00F26416"/>
    <w:pPr>
      <w:spacing w:after="120"/>
    </w:pPr>
    <w:rPr>
      <w:szCs w:val="21"/>
    </w:rPr>
  </w:style>
  <w:style w:type="character" w:customStyle="1" w:styleId="a5">
    <w:name w:val="Основной текст Знак"/>
    <w:basedOn w:val="a1"/>
    <w:link w:val="a0"/>
    <w:uiPriority w:val="99"/>
    <w:semiHidden/>
    <w:rsid w:val="00F26416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0">
    <w:name w:val="Заголовок 1 Знак"/>
    <w:basedOn w:val="a1"/>
    <w:link w:val="1"/>
    <w:uiPriority w:val="9"/>
    <w:rsid w:val="00CA6FBD"/>
    <w:rPr>
      <w:rFonts w:asciiTheme="majorHAnsi" w:eastAsiaTheme="majorEastAsia" w:hAnsiTheme="majorHAnsi" w:cs="Mangal"/>
      <w:color w:val="365F91" w:themeColor="accent1" w:themeShade="BF"/>
      <w:kern w:val="2"/>
      <w:sz w:val="32"/>
      <w:szCs w:val="29"/>
      <w:lang w:eastAsia="hi-IN" w:bidi="hi-IN"/>
    </w:rPr>
  </w:style>
  <w:style w:type="table" w:styleId="a6">
    <w:name w:val="Table Grid"/>
    <w:basedOn w:val="a2"/>
    <w:uiPriority w:val="59"/>
    <w:rsid w:val="0032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B47FB5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</w:rPr>
  </w:style>
  <w:style w:type="character" w:styleId="a7">
    <w:name w:val="Hyperlink"/>
    <w:basedOn w:val="a1"/>
    <w:uiPriority w:val="99"/>
    <w:unhideWhenUsed/>
    <w:rsid w:val="009E65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manske@glim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stratov@glims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5CCB5-4C06-4D97-BD40-4B3C2CD7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 Артем Геннадьевич</dc:creator>
  <cp:keywords/>
  <dc:description/>
  <cp:lastModifiedBy>Сотникова Ольга Сергеевна</cp:lastModifiedBy>
  <cp:revision>2</cp:revision>
  <dcterms:created xsi:type="dcterms:W3CDTF">2026-09-15T13:50:00Z</dcterms:created>
  <dcterms:modified xsi:type="dcterms:W3CDTF">2026-09-15T13:50:00Z</dcterms:modified>
</cp:coreProperties>
</file>